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0D0FEF" w14:textId="3F450737" w:rsidR="00D5412C" w:rsidRPr="00202073" w:rsidRDefault="00DD4D35" w:rsidP="00E059CE">
      <w:pPr>
        <w:ind w:left="900" w:hanging="1042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1CB8BA34" wp14:editId="51252D4A">
            <wp:extent cx="2228184" cy="706789"/>
            <wp:effectExtent l="0" t="0" r="1270" b="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184" cy="70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30290730" w14:textId="77777777" w:rsidR="00D5412C" w:rsidRPr="00202073" w:rsidRDefault="00D5412C">
      <w:pPr>
        <w:ind w:left="900" w:hanging="900"/>
        <w:jc w:val="center"/>
        <w:rPr>
          <w:rFonts w:ascii="Arial" w:hAnsi="Arial" w:cs="Arial"/>
          <w:b/>
          <w:sz w:val="20"/>
          <w:szCs w:val="20"/>
        </w:rPr>
      </w:pPr>
    </w:p>
    <w:p w14:paraId="31057B3B" w14:textId="2AB1AF10" w:rsidR="00D5412C" w:rsidRPr="00DD4D35" w:rsidRDefault="00F0460B" w:rsidP="00502F8D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spacing w:line="276" w:lineRule="auto"/>
        <w:contextualSpacing/>
        <w:jc w:val="center"/>
        <w:rPr>
          <w:rFonts w:ascii="Arial" w:hAnsi="Arial" w:cs="Arial"/>
          <w:b/>
          <w:color w:val="294054"/>
          <w:sz w:val="28"/>
          <w:szCs w:val="28"/>
        </w:rPr>
      </w:pPr>
      <w:r>
        <w:rPr>
          <w:rFonts w:ascii="Arial" w:hAnsi="Arial" w:cs="Arial"/>
          <w:b/>
          <w:color w:val="294054"/>
          <w:sz w:val="28"/>
          <w:szCs w:val="28"/>
        </w:rPr>
        <w:t xml:space="preserve">Summary </w:t>
      </w:r>
      <w:r w:rsidR="00D5412C" w:rsidRPr="00DD4D35">
        <w:rPr>
          <w:rFonts w:ascii="Arial" w:hAnsi="Arial" w:cs="Arial"/>
          <w:b/>
          <w:color w:val="294054"/>
          <w:sz w:val="28"/>
          <w:szCs w:val="28"/>
        </w:rPr>
        <w:t>Minutes of the meeting of the</w:t>
      </w:r>
    </w:p>
    <w:p w14:paraId="3A554227" w14:textId="77777777" w:rsidR="00D5412C" w:rsidRPr="00DD4D35" w:rsidRDefault="00D5412C" w:rsidP="00502F8D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spacing w:line="276" w:lineRule="auto"/>
        <w:contextualSpacing/>
        <w:jc w:val="center"/>
        <w:rPr>
          <w:rFonts w:ascii="Arial" w:hAnsi="Arial" w:cs="Arial"/>
          <w:b/>
          <w:color w:val="294054"/>
          <w:sz w:val="28"/>
          <w:szCs w:val="28"/>
        </w:rPr>
      </w:pPr>
      <w:r w:rsidRPr="00DD4D35">
        <w:rPr>
          <w:rFonts w:ascii="Arial" w:hAnsi="Arial" w:cs="Arial"/>
          <w:b/>
          <w:color w:val="294054"/>
          <w:sz w:val="28"/>
          <w:szCs w:val="28"/>
        </w:rPr>
        <w:t>Public Services Ombudsman for Wales</w:t>
      </w:r>
    </w:p>
    <w:p w14:paraId="4B644D9A" w14:textId="77777777" w:rsidR="00C1189D" w:rsidRPr="00DD4D35" w:rsidRDefault="00D5412C" w:rsidP="00502F8D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spacing w:line="276" w:lineRule="auto"/>
        <w:contextualSpacing/>
        <w:jc w:val="center"/>
        <w:rPr>
          <w:rFonts w:ascii="Arial" w:hAnsi="Arial" w:cs="Arial"/>
          <w:b/>
          <w:color w:val="294054"/>
          <w:sz w:val="28"/>
          <w:szCs w:val="28"/>
        </w:rPr>
      </w:pPr>
      <w:r w:rsidRPr="00DD4D35">
        <w:rPr>
          <w:rFonts w:ascii="Arial" w:hAnsi="Arial" w:cs="Arial"/>
          <w:b/>
          <w:color w:val="294054"/>
          <w:sz w:val="28"/>
          <w:szCs w:val="28"/>
        </w:rPr>
        <w:t xml:space="preserve">Audit &amp; Risk Assurance Committee </w:t>
      </w:r>
    </w:p>
    <w:p w14:paraId="73D7A316" w14:textId="64922598" w:rsidR="00D5412C" w:rsidRPr="00DD4D35" w:rsidRDefault="00D5412C" w:rsidP="00502F8D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spacing w:line="276" w:lineRule="auto"/>
        <w:contextualSpacing/>
        <w:jc w:val="center"/>
        <w:rPr>
          <w:rFonts w:ascii="Arial" w:hAnsi="Arial" w:cs="Arial"/>
          <w:b/>
          <w:color w:val="294054"/>
          <w:sz w:val="24"/>
          <w:szCs w:val="24"/>
        </w:rPr>
      </w:pPr>
      <w:r w:rsidRPr="00DD4D35">
        <w:rPr>
          <w:rFonts w:ascii="Arial" w:hAnsi="Arial" w:cs="Arial"/>
          <w:b/>
          <w:color w:val="294054"/>
          <w:sz w:val="28"/>
          <w:szCs w:val="28"/>
        </w:rPr>
        <w:t xml:space="preserve">held on </w:t>
      </w:r>
      <w:r w:rsidR="00381862">
        <w:rPr>
          <w:rFonts w:ascii="Arial" w:hAnsi="Arial" w:cs="Arial"/>
          <w:b/>
          <w:color w:val="294054"/>
          <w:sz w:val="28"/>
          <w:szCs w:val="28"/>
        </w:rPr>
        <w:t>2</w:t>
      </w:r>
      <w:r w:rsidR="0095557A">
        <w:rPr>
          <w:rFonts w:ascii="Arial" w:hAnsi="Arial" w:cs="Arial"/>
          <w:b/>
          <w:color w:val="294054"/>
          <w:sz w:val="28"/>
          <w:szCs w:val="28"/>
        </w:rPr>
        <w:t>9</w:t>
      </w:r>
      <w:r w:rsidR="00381862">
        <w:rPr>
          <w:rFonts w:ascii="Arial" w:hAnsi="Arial" w:cs="Arial"/>
          <w:b/>
          <w:color w:val="294054"/>
          <w:sz w:val="28"/>
          <w:szCs w:val="28"/>
        </w:rPr>
        <w:t xml:space="preserve"> </w:t>
      </w:r>
      <w:r w:rsidR="0095557A">
        <w:rPr>
          <w:rFonts w:ascii="Arial" w:hAnsi="Arial" w:cs="Arial"/>
          <w:b/>
          <w:color w:val="294054"/>
          <w:sz w:val="28"/>
          <w:szCs w:val="28"/>
        </w:rPr>
        <w:t>April</w:t>
      </w:r>
      <w:r w:rsidR="0085501C">
        <w:rPr>
          <w:rFonts w:ascii="Arial" w:hAnsi="Arial" w:cs="Arial"/>
          <w:b/>
          <w:color w:val="294054"/>
          <w:sz w:val="28"/>
          <w:szCs w:val="28"/>
        </w:rPr>
        <w:t xml:space="preserve"> </w:t>
      </w:r>
      <w:r w:rsidR="00773F4E" w:rsidRPr="00DD4D35">
        <w:rPr>
          <w:rFonts w:ascii="Arial" w:hAnsi="Arial" w:cs="Arial"/>
          <w:b/>
          <w:color w:val="294054"/>
          <w:sz w:val="28"/>
          <w:szCs w:val="28"/>
        </w:rPr>
        <w:t>202</w:t>
      </w:r>
      <w:r w:rsidR="00ED4377">
        <w:rPr>
          <w:rFonts w:ascii="Arial" w:hAnsi="Arial" w:cs="Arial"/>
          <w:b/>
          <w:color w:val="294054"/>
          <w:sz w:val="28"/>
          <w:szCs w:val="28"/>
        </w:rPr>
        <w:t>6</w:t>
      </w:r>
    </w:p>
    <w:p w14:paraId="329889CA" w14:textId="77777777" w:rsidR="00D5412C" w:rsidRDefault="00D5412C">
      <w:pPr>
        <w:ind w:left="1710" w:hanging="1710"/>
        <w:jc w:val="both"/>
        <w:rPr>
          <w:rFonts w:ascii="Arial" w:hAnsi="Arial" w:cs="Arial"/>
          <w:b/>
          <w:sz w:val="24"/>
          <w:szCs w:val="24"/>
        </w:rPr>
      </w:pPr>
    </w:p>
    <w:p w14:paraId="20EADB88" w14:textId="77777777" w:rsidR="00D5412C" w:rsidRDefault="00D5412C">
      <w:pPr>
        <w:ind w:left="1710" w:hanging="1710"/>
        <w:jc w:val="both"/>
        <w:rPr>
          <w:rFonts w:ascii="Arial" w:hAnsi="Arial" w:cs="Arial"/>
          <w:b/>
          <w:sz w:val="24"/>
          <w:szCs w:val="24"/>
        </w:rPr>
      </w:pPr>
    </w:p>
    <w:p w14:paraId="622CFFB4" w14:textId="77777777" w:rsidR="00A92242" w:rsidRPr="0051024D" w:rsidRDefault="00A92242" w:rsidP="00E84C39">
      <w:pPr>
        <w:ind w:left="1800" w:hanging="1800"/>
        <w:jc w:val="both"/>
        <w:rPr>
          <w:rFonts w:ascii="Arial" w:hAnsi="Arial" w:cs="Arial"/>
          <w:color w:val="000000"/>
          <w:sz w:val="25"/>
          <w:szCs w:val="25"/>
        </w:rPr>
      </w:pPr>
      <w:r w:rsidRPr="0051024D">
        <w:rPr>
          <w:rFonts w:ascii="Arial" w:hAnsi="Arial" w:cs="Arial"/>
          <w:b/>
          <w:color w:val="294054"/>
          <w:sz w:val="25"/>
          <w:szCs w:val="25"/>
        </w:rPr>
        <w:t>Present:</w:t>
      </w:r>
      <w:r w:rsidRPr="0051024D">
        <w:rPr>
          <w:rFonts w:ascii="Arial" w:hAnsi="Arial" w:cs="Arial"/>
          <w:sz w:val="25"/>
          <w:szCs w:val="25"/>
        </w:rPr>
        <w:tab/>
      </w:r>
      <w:r w:rsidRPr="0051024D">
        <w:rPr>
          <w:rFonts w:ascii="Arial" w:hAnsi="Arial" w:cs="Arial"/>
          <w:color w:val="000000"/>
          <w:sz w:val="25"/>
          <w:szCs w:val="25"/>
        </w:rPr>
        <w:t>Mike Usher (Independent Member &amp; Chair)</w:t>
      </w:r>
    </w:p>
    <w:p w14:paraId="735A7554" w14:textId="77777777" w:rsidR="00A92242" w:rsidRPr="0051024D" w:rsidRDefault="00A92242" w:rsidP="00E84C39">
      <w:pPr>
        <w:ind w:left="1800"/>
        <w:jc w:val="both"/>
        <w:rPr>
          <w:rFonts w:ascii="Arial" w:hAnsi="Arial" w:cs="Arial"/>
          <w:color w:val="000000"/>
          <w:sz w:val="25"/>
          <w:szCs w:val="25"/>
        </w:rPr>
      </w:pPr>
      <w:r w:rsidRPr="0051024D">
        <w:rPr>
          <w:rFonts w:ascii="Arial" w:hAnsi="Arial" w:cs="Arial"/>
          <w:color w:val="000000"/>
          <w:sz w:val="25"/>
          <w:szCs w:val="25"/>
        </w:rPr>
        <w:t>Dave Tosh (Independent Member &amp; Vice Chair)</w:t>
      </w:r>
    </w:p>
    <w:p w14:paraId="5262A022" w14:textId="77777777" w:rsidR="00A92242" w:rsidRDefault="00A92242" w:rsidP="00E84C39">
      <w:pPr>
        <w:ind w:left="1800"/>
        <w:jc w:val="both"/>
        <w:rPr>
          <w:rFonts w:ascii="Arial" w:hAnsi="Arial" w:cs="Arial"/>
          <w:color w:val="000000"/>
          <w:sz w:val="25"/>
          <w:szCs w:val="25"/>
        </w:rPr>
      </w:pPr>
      <w:r w:rsidRPr="001E7058">
        <w:rPr>
          <w:rFonts w:ascii="Arial" w:hAnsi="Arial" w:cs="Arial"/>
          <w:color w:val="000000"/>
          <w:sz w:val="25"/>
          <w:szCs w:val="25"/>
        </w:rPr>
        <w:t>Jayne Woods</w:t>
      </w:r>
      <w:r w:rsidRPr="0051024D">
        <w:rPr>
          <w:rFonts w:ascii="Arial" w:hAnsi="Arial" w:cs="Arial"/>
          <w:color w:val="000000"/>
          <w:sz w:val="25"/>
          <w:szCs w:val="25"/>
        </w:rPr>
        <w:t xml:space="preserve"> (Independent Member)</w:t>
      </w:r>
    </w:p>
    <w:p w14:paraId="5A4CE821" w14:textId="77777777" w:rsidR="004A2824" w:rsidRPr="0051024D" w:rsidRDefault="004A2824" w:rsidP="004A2824">
      <w:pPr>
        <w:ind w:left="180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John McSherry (Independent Member)</w:t>
      </w:r>
    </w:p>
    <w:p w14:paraId="2CA62D17" w14:textId="2A9D0F9D" w:rsidR="00A92242" w:rsidRPr="0051024D" w:rsidRDefault="00A92242" w:rsidP="00E84C39">
      <w:pPr>
        <w:ind w:left="1800"/>
        <w:jc w:val="both"/>
        <w:rPr>
          <w:rFonts w:ascii="Arial" w:hAnsi="Arial" w:cs="Arial"/>
          <w:color w:val="000000"/>
          <w:sz w:val="25"/>
          <w:szCs w:val="25"/>
        </w:rPr>
      </w:pPr>
      <w:r w:rsidRPr="00E4776D">
        <w:rPr>
          <w:rFonts w:ascii="Arial" w:hAnsi="Arial" w:cs="Arial"/>
          <w:color w:val="000000"/>
          <w:sz w:val="25"/>
          <w:szCs w:val="25"/>
        </w:rPr>
        <w:t>Nia Roberts (Independent Member</w:t>
      </w:r>
      <w:r>
        <w:rPr>
          <w:rFonts w:ascii="Arial" w:hAnsi="Arial" w:cs="Arial"/>
          <w:color w:val="000000"/>
          <w:sz w:val="25"/>
          <w:szCs w:val="25"/>
        </w:rPr>
        <w:t xml:space="preserve"> &amp; </w:t>
      </w:r>
      <w:r w:rsidR="00C4443D" w:rsidRPr="00E4776D">
        <w:rPr>
          <w:rFonts w:ascii="Arial" w:hAnsi="Arial" w:cs="Arial"/>
          <w:color w:val="000000"/>
          <w:sz w:val="25"/>
          <w:szCs w:val="25"/>
        </w:rPr>
        <w:t xml:space="preserve">Advisory Panel </w:t>
      </w:r>
      <w:r>
        <w:rPr>
          <w:rFonts w:ascii="Arial" w:hAnsi="Arial" w:cs="Arial"/>
          <w:color w:val="000000"/>
          <w:sz w:val="25"/>
          <w:szCs w:val="25"/>
        </w:rPr>
        <w:t>Chair</w:t>
      </w:r>
      <w:r w:rsidRPr="00E4776D">
        <w:rPr>
          <w:rFonts w:ascii="Arial" w:hAnsi="Arial" w:cs="Arial"/>
          <w:color w:val="000000"/>
          <w:sz w:val="25"/>
          <w:szCs w:val="25"/>
        </w:rPr>
        <w:t>)</w:t>
      </w:r>
    </w:p>
    <w:p w14:paraId="7E1CA50B" w14:textId="77777777" w:rsidR="00A92242" w:rsidRPr="0051024D" w:rsidRDefault="00A92242" w:rsidP="00E84C39">
      <w:pPr>
        <w:jc w:val="both"/>
        <w:rPr>
          <w:rFonts w:ascii="Arial" w:hAnsi="Arial" w:cs="Arial"/>
          <w:b/>
          <w:sz w:val="25"/>
          <w:szCs w:val="25"/>
        </w:rPr>
      </w:pPr>
    </w:p>
    <w:p w14:paraId="2BF48119" w14:textId="77777777" w:rsidR="00A92242" w:rsidRPr="0051024D" w:rsidRDefault="00A92242" w:rsidP="00E84C39">
      <w:pPr>
        <w:tabs>
          <w:tab w:val="left" w:pos="1800"/>
        </w:tabs>
        <w:jc w:val="both"/>
        <w:rPr>
          <w:rFonts w:ascii="Arial" w:hAnsi="Arial" w:cs="Arial"/>
          <w:b/>
          <w:sz w:val="25"/>
          <w:szCs w:val="25"/>
        </w:rPr>
      </w:pPr>
      <w:r w:rsidRPr="0051024D">
        <w:rPr>
          <w:rFonts w:ascii="Arial" w:hAnsi="Arial" w:cs="Arial"/>
          <w:b/>
          <w:color w:val="294054"/>
          <w:sz w:val="25"/>
          <w:szCs w:val="25"/>
        </w:rPr>
        <w:t>Also Present:</w:t>
      </w:r>
      <w:r w:rsidRPr="0051024D">
        <w:rPr>
          <w:rFonts w:ascii="Arial" w:hAnsi="Arial" w:cs="Arial"/>
          <w:b/>
          <w:sz w:val="25"/>
          <w:szCs w:val="25"/>
        </w:rPr>
        <w:tab/>
      </w:r>
      <w:r w:rsidRPr="0051024D">
        <w:rPr>
          <w:rFonts w:ascii="Arial" w:hAnsi="Arial" w:cs="Arial"/>
          <w:sz w:val="25"/>
          <w:szCs w:val="25"/>
        </w:rPr>
        <w:t>Michelle Morris (Public Services Ombudsman for Wales)</w:t>
      </w:r>
    </w:p>
    <w:p w14:paraId="5E095759" w14:textId="77777777" w:rsidR="00A92242" w:rsidRPr="0051024D" w:rsidRDefault="00A92242" w:rsidP="00E84C39">
      <w:pPr>
        <w:ind w:left="1800" w:right="-448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Heather Beynon</w:t>
      </w:r>
      <w:r w:rsidRPr="0051024D">
        <w:rPr>
          <w:rFonts w:ascii="Arial" w:hAnsi="Arial" w:cs="Arial"/>
          <w:sz w:val="25"/>
          <w:szCs w:val="25"/>
        </w:rPr>
        <w:t xml:space="preserve"> (Executive Director Corporate Resources)</w:t>
      </w:r>
    </w:p>
    <w:p w14:paraId="2768E52C" w14:textId="77777777" w:rsidR="00A92242" w:rsidRPr="0051024D" w:rsidRDefault="00A92242" w:rsidP="00E84C39">
      <w:pPr>
        <w:ind w:left="1800"/>
        <w:jc w:val="both"/>
        <w:rPr>
          <w:rFonts w:ascii="Arial" w:hAnsi="Arial" w:cs="Arial"/>
          <w:sz w:val="25"/>
          <w:szCs w:val="25"/>
        </w:rPr>
      </w:pPr>
      <w:r w:rsidRPr="0051024D">
        <w:rPr>
          <w:rFonts w:ascii="Arial" w:hAnsi="Arial" w:cs="Arial"/>
          <w:sz w:val="25"/>
          <w:szCs w:val="25"/>
        </w:rPr>
        <w:t>Katrin Shaw (Executive Director Casework &amp; Legal)</w:t>
      </w:r>
    </w:p>
    <w:p w14:paraId="1547D344" w14:textId="7F80A1F4" w:rsidR="00B427F8" w:rsidRDefault="00B427F8" w:rsidP="00E84C39">
      <w:pPr>
        <w:ind w:left="180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Head of IT</w:t>
      </w:r>
    </w:p>
    <w:p w14:paraId="7E2C9BC7" w14:textId="5A58A1E6" w:rsidR="00A92242" w:rsidRPr="0051024D" w:rsidRDefault="00A92242" w:rsidP="00E84C39">
      <w:pPr>
        <w:ind w:left="1800"/>
        <w:jc w:val="both"/>
        <w:rPr>
          <w:rFonts w:ascii="Arial" w:hAnsi="Arial" w:cs="Arial"/>
          <w:sz w:val="25"/>
          <w:szCs w:val="25"/>
        </w:rPr>
      </w:pPr>
      <w:r w:rsidRPr="0051024D">
        <w:rPr>
          <w:rFonts w:ascii="Arial" w:hAnsi="Arial" w:cs="Arial"/>
          <w:sz w:val="25"/>
          <w:szCs w:val="25"/>
        </w:rPr>
        <w:t>Information Governance Manager</w:t>
      </w:r>
    </w:p>
    <w:p w14:paraId="1061167C" w14:textId="2E4D8314" w:rsidR="00A92242" w:rsidRPr="0051024D" w:rsidRDefault="00131D54" w:rsidP="00E84C39">
      <w:pPr>
        <w:ind w:left="180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Head of Finance &amp; Risk</w:t>
      </w:r>
    </w:p>
    <w:p w14:paraId="77A849D1" w14:textId="712884D7" w:rsidR="00A92242" w:rsidRPr="0051024D" w:rsidRDefault="00A92242" w:rsidP="00E84C39">
      <w:pPr>
        <w:ind w:left="1800"/>
        <w:jc w:val="both"/>
        <w:rPr>
          <w:rFonts w:ascii="Arial" w:hAnsi="Arial" w:cs="Arial"/>
          <w:sz w:val="25"/>
          <w:szCs w:val="25"/>
        </w:rPr>
      </w:pPr>
      <w:r w:rsidRPr="0051024D">
        <w:rPr>
          <w:rFonts w:ascii="Arial" w:hAnsi="Arial" w:cs="Arial"/>
          <w:sz w:val="25"/>
          <w:szCs w:val="25"/>
        </w:rPr>
        <w:t>TIAA</w:t>
      </w:r>
    </w:p>
    <w:p w14:paraId="0E24CEAA" w14:textId="7022188C" w:rsidR="00A92242" w:rsidRDefault="00A92242" w:rsidP="00E84C39">
      <w:pPr>
        <w:ind w:left="1800"/>
        <w:jc w:val="both"/>
        <w:rPr>
          <w:rFonts w:ascii="Arial" w:hAnsi="Arial" w:cs="Arial"/>
          <w:sz w:val="25"/>
          <w:szCs w:val="25"/>
        </w:rPr>
      </w:pPr>
      <w:r w:rsidRPr="0051024D">
        <w:rPr>
          <w:rFonts w:ascii="Arial" w:hAnsi="Arial" w:cs="Arial"/>
          <w:sz w:val="25"/>
          <w:szCs w:val="25"/>
        </w:rPr>
        <w:t>Audit Wales</w:t>
      </w:r>
    </w:p>
    <w:p w14:paraId="1D24D4E2" w14:textId="0940D672" w:rsidR="00A92242" w:rsidRDefault="006B2A50" w:rsidP="00A92242">
      <w:pPr>
        <w:ind w:left="180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Interim Executive Assistant (Minutes)</w:t>
      </w:r>
    </w:p>
    <w:p w14:paraId="663070E3" w14:textId="77777777" w:rsidR="00A92242" w:rsidRPr="0051024D" w:rsidRDefault="00A92242" w:rsidP="00A92242">
      <w:pPr>
        <w:jc w:val="both"/>
        <w:rPr>
          <w:rFonts w:ascii="Arial" w:hAnsi="Arial" w:cs="Arial"/>
          <w:sz w:val="25"/>
          <w:szCs w:val="25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122"/>
      </w:tblGrid>
      <w:tr w:rsidR="000238BD" w:rsidRPr="00D56D23" w14:paraId="539CE43E" w14:textId="77777777" w:rsidTr="00DB50AF">
        <w:tc>
          <w:tcPr>
            <w:tcW w:w="9072" w:type="dxa"/>
            <w:gridSpan w:val="2"/>
          </w:tcPr>
          <w:p w14:paraId="152BFD30" w14:textId="77777777" w:rsidR="000238BD" w:rsidRPr="00AA7038" w:rsidRDefault="000238BD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DD4D35" w:rsidRPr="00D56D23" w14:paraId="3192D61C" w14:textId="77777777" w:rsidTr="00DB50AF">
        <w:tc>
          <w:tcPr>
            <w:tcW w:w="950" w:type="dxa"/>
          </w:tcPr>
          <w:p w14:paraId="6E36D355" w14:textId="27014E8D" w:rsidR="00DD4D35" w:rsidRPr="00AA7038" w:rsidRDefault="00DD4D35" w:rsidP="00AA7038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sz w:val="25"/>
                <w:szCs w:val="25"/>
              </w:rPr>
              <w:t>1.</w:t>
            </w:r>
          </w:p>
        </w:tc>
        <w:tc>
          <w:tcPr>
            <w:tcW w:w="8122" w:type="dxa"/>
          </w:tcPr>
          <w:p w14:paraId="48564B48" w14:textId="3C819397" w:rsidR="00DD4D35" w:rsidRPr="00AA7038" w:rsidRDefault="00CF05A5" w:rsidP="00AA7038">
            <w:pPr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 xml:space="preserve">Welcome &amp; </w:t>
            </w:r>
            <w:r w:rsidR="00DD4D35" w:rsidRPr="00AA7038">
              <w:rPr>
                <w:rFonts w:ascii="Arial" w:hAnsi="Arial" w:cs="Arial"/>
                <w:b/>
                <w:sz w:val="25"/>
                <w:szCs w:val="25"/>
              </w:rPr>
              <w:t>Declarations of Interests</w:t>
            </w:r>
          </w:p>
        </w:tc>
      </w:tr>
      <w:tr w:rsidR="00DD4D35" w:rsidRPr="00D56D23" w14:paraId="79B41912" w14:textId="77777777" w:rsidTr="00DB50AF">
        <w:tc>
          <w:tcPr>
            <w:tcW w:w="950" w:type="dxa"/>
          </w:tcPr>
          <w:p w14:paraId="49C01C59" w14:textId="21E0EEE9" w:rsidR="00DD4D35" w:rsidRPr="00AA7038" w:rsidRDefault="00DD4D35" w:rsidP="00AA7038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AA7038">
              <w:rPr>
                <w:rFonts w:ascii="Arial" w:hAnsi="Arial" w:cs="Arial"/>
                <w:bCs/>
                <w:sz w:val="25"/>
                <w:szCs w:val="25"/>
              </w:rPr>
              <w:t>1.1</w:t>
            </w:r>
          </w:p>
        </w:tc>
        <w:tc>
          <w:tcPr>
            <w:tcW w:w="8122" w:type="dxa"/>
          </w:tcPr>
          <w:p w14:paraId="6A0C6CBA" w14:textId="0E90C2E2" w:rsidR="00DD4D35" w:rsidRPr="00AA7038" w:rsidRDefault="00691B7A" w:rsidP="00AA7038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691B7A">
              <w:rPr>
                <w:rFonts w:ascii="Arial" w:hAnsi="Arial" w:cs="Arial"/>
                <w:bCs/>
                <w:sz w:val="25"/>
                <w:szCs w:val="25"/>
              </w:rPr>
              <w:t>The Chair welcomed attendees to the meeting and introductions were made</w:t>
            </w:r>
            <w:r w:rsidR="007D282B">
              <w:rPr>
                <w:rFonts w:ascii="Arial" w:hAnsi="Arial" w:cs="Arial"/>
                <w:bCs/>
                <w:sz w:val="25"/>
                <w:szCs w:val="25"/>
              </w:rPr>
              <w:t>.</w:t>
            </w:r>
          </w:p>
        </w:tc>
      </w:tr>
      <w:tr w:rsidR="007D282B" w:rsidRPr="00D56D23" w14:paraId="06C09D5B" w14:textId="77777777" w:rsidTr="00DB50AF">
        <w:tc>
          <w:tcPr>
            <w:tcW w:w="950" w:type="dxa"/>
          </w:tcPr>
          <w:p w14:paraId="7AFDBA2D" w14:textId="77777777" w:rsidR="007D282B" w:rsidRPr="00AA7038" w:rsidRDefault="007D282B" w:rsidP="00D02556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  <w:tc>
          <w:tcPr>
            <w:tcW w:w="8122" w:type="dxa"/>
          </w:tcPr>
          <w:p w14:paraId="72DC4143" w14:textId="77777777" w:rsidR="007D282B" w:rsidRPr="00691B7A" w:rsidRDefault="007D282B" w:rsidP="00D02556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</w:tr>
      <w:tr w:rsidR="007D282B" w:rsidRPr="00D56D23" w14:paraId="67F994DE" w14:textId="77777777" w:rsidTr="00DB50AF">
        <w:tc>
          <w:tcPr>
            <w:tcW w:w="950" w:type="dxa"/>
          </w:tcPr>
          <w:p w14:paraId="682A43F8" w14:textId="4421E7A1" w:rsidR="007D282B" w:rsidRPr="00AA7038" w:rsidRDefault="007D282B" w:rsidP="00AA7038">
            <w:pPr>
              <w:rPr>
                <w:rFonts w:ascii="Arial" w:hAnsi="Arial" w:cs="Arial"/>
                <w:bCs/>
                <w:sz w:val="25"/>
                <w:szCs w:val="25"/>
              </w:rPr>
            </w:pPr>
            <w:r>
              <w:rPr>
                <w:rFonts w:ascii="Arial" w:hAnsi="Arial" w:cs="Arial"/>
                <w:bCs/>
                <w:sz w:val="25"/>
                <w:szCs w:val="25"/>
              </w:rPr>
              <w:t>1.2</w:t>
            </w:r>
          </w:p>
        </w:tc>
        <w:tc>
          <w:tcPr>
            <w:tcW w:w="8122" w:type="dxa"/>
          </w:tcPr>
          <w:p w14:paraId="387E7FCC" w14:textId="400A3419" w:rsidR="007D282B" w:rsidRPr="00691B7A" w:rsidRDefault="0058295A" w:rsidP="00AA7038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58295A">
              <w:rPr>
                <w:rFonts w:ascii="Arial" w:hAnsi="Arial" w:cs="Arial"/>
                <w:bCs/>
                <w:sz w:val="25"/>
                <w:szCs w:val="25"/>
              </w:rPr>
              <w:t>One declaration of interest was received</w:t>
            </w:r>
            <w:r w:rsidR="00295A01">
              <w:rPr>
                <w:rFonts w:ascii="Arial" w:hAnsi="Arial" w:cs="Arial"/>
                <w:bCs/>
                <w:sz w:val="25"/>
                <w:szCs w:val="25"/>
              </w:rPr>
              <w:t xml:space="preserve"> and noted</w:t>
            </w:r>
            <w:r w:rsidRPr="0058295A">
              <w:rPr>
                <w:rFonts w:ascii="Arial" w:hAnsi="Arial" w:cs="Arial"/>
                <w:bCs/>
                <w:sz w:val="25"/>
                <w:szCs w:val="25"/>
              </w:rPr>
              <w:t>.</w:t>
            </w:r>
          </w:p>
        </w:tc>
      </w:tr>
      <w:tr w:rsidR="00DD4D35" w:rsidRPr="00D56D23" w14:paraId="097C94A9" w14:textId="77777777" w:rsidTr="00DB50AF">
        <w:tc>
          <w:tcPr>
            <w:tcW w:w="950" w:type="dxa"/>
          </w:tcPr>
          <w:p w14:paraId="44848DC1" w14:textId="77777777" w:rsidR="00DD4D35" w:rsidRPr="00AA7038" w:rsidRDefault="00DD4D35" w:rsidP="00AA7038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  <w:tc>
          <w:tcPr>
            <w:tcW w:w="8122" w:type="dxa"/>
          </w:tcPr>
          <w:p w14:paraId="2C3F0A58" w14:textId="77777777" w:rsidR="00DD4D35" w:rsidRPr="00AA7038" w:rsidRDefault="00DD4D35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5B3A43" w:rsidRPr="00D56D23" w14:paraId="3C670CE7" w14:textId="77777777" w:rsidTr="00DB50AF">
        <w:tc>
          <w:tcPr>
            <w:tcW w:w="950" w:type="dxa"/>
          </w:tcPr>
          <w:p w14:paraId="769805EC" w14:textId="781066A7" w:rsidR="005B3A43" w:rsidRPr="00AA7038" w:rsidRDefault="005B3A43" w:rsidP="005B3A43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sz w:val="25"/>
                <w:szCs w:val="25"/>
              </w:rPr>
              <w:t>2.</w:t>
            </w:r>
          </w:p>
        </w:tc>
        <w:tc>
          <w:tcPr>
            <w:tcW w:w="8122" w:type="dxa"/>
          </w:tcPr>
          <w:p w14:paraId="412826D8" w14:textId="0365010D" w:rsidR="005B3A43" w:rsidRPr="00AA7038" w:rsidRDefault="005B3A43" w:rsidP="005B3A43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51024D">
              <w:rPr>
                <w:rFonts w:ascii="Arial" w:hAnsi="Arial" w:cs="Arial"/>
                <w:b/>
                <w:sz w:val="25"/>
                <w:szCs w:val="25"/>
              </w:rPr>
              <w:t>Quorum and Apologies for Absence</w:t>
            </w:r>
          </w:p>
        </w:tc>
      </w:tr>
      <w:tr w:rsidR="001C0AE1" w:rsidRPr="00D56D23" w14:paraId="0A76A4FD" w14:textId="77777777" w:rsidTr="00DB50AF">
        <w:tc>
          <w:tcPr>
            <w:tcW w:w="950" w:type="dxa"/>
          </w:tcPr>
          <w:p w14:paraId="5866CAFD" w14:textId="18A00EDC" w:rsidR="001C0AE1" w:rsidRPr="00AA7038" w:rsidRDefault="00DD4D35" w:rsidP="00AA7038">
            <w:pPr>
              <w:rPr>
                <w:rFonts w:ascii="Arial" w:hAnsi="Arial" w:cs="Arial"/>
                <w:sz w:val="25"/>
                <w:szCs w:val="25"/>
              </w:rPr>
            </w:pPr>
            <w:r w:rsidRPr="00AA7038">
              <w:rPr>
                <w:rFonts w:ascii="Arial" w:hAnsi="Arial" w:cs="Arial"/>
                <w:sz w:val="25"/>
                <w:szCs w:val="25"/>
              </w:rPr>
              <w:t>2</w:t>
            </w:r>
            <w:r w:rsidR="001C0AE1" w:rsidRPr="00AA7038">
              <w:rPr>
                <w:rFonts w:ascii="Arial" w:hAnsi="Arial" w:cs="Arial"/>
                <w:sz w:val="25"/>
                <w:szCs w:val="25"/>
              </w:rPr>
              <w:t>.1</w:t>
            </w:r>
          </w:p>
        </w:tc>
        <w:tc>
          <w:tcPr>
            <w:tcW w:w="8122" w:type="dxa"/>
          </w:tcPr>
          <w:p w14:paraId="7A863A47" w14:textId="24ABC884" w:rsidR="001C0AE1" w:rsidRPr="00AA7038" w:rsidRDefault="009F2720" w:rsidP="00AA7038">
            <w:pPr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9F2720">
              <w:rPr>
                <w:rFonts w:ascii="Arial" w:hAnsi="Arial" w:cs="Arial"/>
                <w:color w:val="000000"/>
                <w:sz w:val="25"/>
                <w:szCs w:val="25"/>
              </w:rPr>
              <w:t xml:space="preserve">Apologies were received from </w:t>
            </w:r>
            <w:r w:rsidR="0058295A">
              <w:rPr>
                <w:rFonts w:ascii="Arial" w:hAnsi="Arial" w:cs="Arial"/>
                <w:color w:val="000000"/>
                <w:sz w:val="25"/>
                <w:szCs w:val="25"/>
              </w:rPr>
              <w:t>Laura Davies</w:t>
            </w:r>
            <w:r w:rsidR="00667A02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</w:tc>
      </w:tr>
      <w:tr w:rsidR="0039599D" w:rsidRPr="00D56D23" w14:paraId="29BB6BA2" w14:textId="77777777" w:rsidTr="00DB50AF">
        <w:tc>
          <w:tcPr>
            <w:tcW w:w="950" w:type="dxa"/>
          </w:tcPr>
          <w:p w14:paraId="5A2DA684" w14:textId="77777777" w:rsidR="0039599D" w:rsidRPr="00AA7038" w:rsidRDefault="0039599D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2459F291" w14:textId="77777777" w:rsidR="0039599D" w:rsidRPr="00AA7038" w:rsidRDefault="0039599D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6B5A55" w:rsidRPr="00D56D23" w14:paraId="563A24B5" w14:textId="77777777" w:rsidTr="00DB50AF">
        <w:tc>
          <w:tcPr>
            <w:tcW w:w="950" w:type="dxa"/>
          </w:tcPr>
          <w:p w14:paraId="457409CC" w14:textId="7814E90B" w:rsidR="006B5A55" w:rsidRPr="00AA7038" w:rsidRDefault="00D97A9E" w:rsidP="00AA7038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sz w:val="25"/>
                <w:szCs w:val="25"/>
              </w:rPr>
              <w:t>3</w:t>
            </w:r>
            <w:r w:rsidR="006B5A55" w:rsidRPr="00AA7038">
              <w:rPr>
                <w:rFonts w:ascii="Arial" w:hAnsi="Arial" w:cs="Arial"/>
                <w:b/>
                <w:sz w:val="25"/>
                <w:szCs w:val="25"/>
              </w:rPr>
              <w:t>.</w:t>
            </w:r>
          </w:p>
        </w:tc>
        <w:tc>
          <w:tcPr>
            <w:tcW w:w="8122" w:type="dxa"/>
          </w:tcPr>
          <w:p w14:paraId="0FA8B526" w14:textId="3AD15DEE" w:rsidR="006B5A55" w:rsidRPr="00AA7038" w:rsidRDefault="00A11EFE" w:rsidP="00AA7038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A11EFE">
              <w:rPr>
                <w:rFonts w:ascii="Arial" w:hAnsi="Arial" w:cs="Arial"/>
                <w:b/>
                <w:sz w:val="25"/>
                <w:szCs w:val="25"/>
              </w:rPr>
              <w:t>Internal Audit matters</w:t>
            </w:r>
          </w:p>
        </w:tc>
      </w:tr>
      <w:tr w:rsidR="00FC1C8F" w:rsidRPr="00D56D23" w14:paraId="2FB8DABA" w14:textId="77777777" w:rsidTr="00DB50AF">
        <w:tc>
          <w:tcPr>
            <w:tcW w:w="950" w:type="dxa"/>
          </w:tcPr>
          <w:p w14:paraId="0F358840" w14:textId="27C673A5" w:rsidR="00FC1C8F" w:rsidRPr="00AA7038" w:rsidRDefault="00FC1C8F" w:rsidP="00FC1C8F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A177D5">
              <w:rPr>
                <w:rFonts w:ascii="Arial" w:hAnsi="Arial" w:cs="Arial"/>
                <w:b/>
                <w:bCs/>
                <w:sz w:val="25"/>
                <w:szCs w:val="25"/>
              </w:rPr>
              <w:t>3.1</w:t>
            </w:r>
          </w:p>
        </w:tc>
        <w:tc>
          <w:tcPr>
            <w:tcW w:w="8122" w:type="dxa"/>
          </w:tcPr>
          <w:p w14:paraId="13B8B307" w14:textId="034F5829" w:rsidR="00FC1C8F" w:rsidRPr="00A11EFE" w:rsidRDefault="00FC1C8F" w:rsidP="00FC1C8F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FD1237">
              <w:rPr>
                <w:rFonts w:ascii="Arial" w:hAnsi="Arial" w:cs="Arial"/>
                <w:b/>
                <w:bCs/>
                <w:sz w:val="25"/>
                <w:szCs w:val="25"/>
              </w:rPr>
              <w:t>Internal Audit – Annual Report 2025-26</w:t>
            </w:r>
          </w:p>
        </w:tc>
      </w:tr>
      <w:tr w:rsidR="006B5A55" w:rsidRPr="00D56D23" w14:paraId="014F820A" w14:textId="77777777" w:rsidTr="00DB50AF">
        <w:tc>
          <w:tcPr>
            <w:tcW w:w="950" w:type="dxa"/>
          </w:tcPr>
          <w:p w14:paraId="0D02DCBC" w14:textId="243C1C3C" w:rsidR="006B5A55" w:rsidRPr="00AA7038" w:rsidRDefault="00D97A9E" w:rsidP="00AA7038">
            <w:pPr>
              <w:rPr>
                <w:rFonts w:ascii="Arial" w:hAnsi="Arial" w:cs="Arial"/>
                <w:sz w:val="25"/>
                <w:szCs w:val="25"/>
              </w:rPr>
            </w:pPr>
            <w:r w:rsidRPr="00AA7038">
              <w:rPr>
                <w:rFonts w:ascii="Arial" w:hAnsi="Arial" w:cs="Arial"/>
                <w:sz w:val="25"/>
                <w:szCs w:val="25"/>
              </w:rPr>
              <w:t>3</w:t>
            </w:r>
            <w:r w:rsidR="006B5A55" w:rsidRPr="00AA7038">
              <w:rPr>
                <w:rFonts w:ascii="Arial" w:hAnsi="Arial" w:cs="Arial"/>
                <w:sz w:val="25"/>
                <w:szCs w:val="25"/>
              </w:rPr>
              <w:t>.1</w:t>
            </w:r>
            <w:r w:rsidR="000D761C">
              <w:rPr>
                <w:rFonts w:ascii="Arial" w:hAnsi="Arial" w:cs="Arial"/>
                <w:sz w:val="25"/>
                <w:szCs w:val="25"/>
              </w:rPr>
              <w:t>.1</w:t>
            </w:r>
          </w:p>
        </w:tc>
        <w:tc>
          <w:tcPr>
            <w:tcW w:w="8122" w:type="dxa"/>
          </w:tcPr>
          <w:p w14:paraId="41DAC8A0" w14:textId="11E00071" w:rsidR="00A27FBF" w:rsidRPr="00AA7038" w:rsidRDefault="003E0700" w:rsidP="00AA7038">
            <w:pPr>
              <w:rPr>
                <w:rFonts w:ascii="Arial" w:hAnsi="Arial" w:cs="Arial"/>
                <w:sz w:val="25"/>
                <w:szCs w:val="25"/>
              </w:rPr>
            </w:pPr>
            <w:r w:rsidRPr="003E0700">
              <w:rPr>
                <w:rFonts w:ascii="Arial" w:hAnsi="Arial" w:cs="Arial"/>
                <w:sz w:val="25"/>
                <w:szCs w:val="25"/>
              </w:rPr>
              <w:t xml:space="preserve">The Committee received the Internal Audit Annual Report and noted the overall </w:t>
            </w:r>
            <w:r w:rsidR="00E22253">
              <w:rPr>
                <w:rFonts w:ascii="Arial" w:hAnsi="Arial" w:cs="Arial"/>
                <w:sz w:val="25"/>
                <w:szCs w:val="25"/>
              </w:rPr>
              <w:t>‘</w:t>
            </w:r>
            <w:r w:rsidRPr="003E0700">
              <w:rPr>
                <w:rFonts w:ascii="Arial" w:hAnsi="Arial" w:cs="Arial"/>
                <w:sz w:val="25"/>
                <w:szCs w:val="25"/>
              </w:rPr>
              <w:t>reasonable assurance</w:t>
            </w:r>
            <w:r w:rsidR="00E22253">
              <w:rPr>
                <w:rFonts w:ascii="Arial" w:hAnsi="Arial" w:cs="Arial"/>
                <w:sz w:val="25"/>
                <w:szCs w:val="25"/>
              </w:rPr>
              <w:t>’ conclusion</w:t>
            </w:r>
            <w:r>
              <w:rPr>
                <w:rFonts w:ascii="Arial" w:hAnsi="Arial" w:cs="Arial"/>
                <w:sz w:val="25"/>
                <w:szCs w:val="25"/>
              </w:rPr>
              <w:t>.</w:t>
            </w:r>
          </w:p>
        </w:tc>
      </w:tr>
      <w:tr w:rsidR="00104D32" w:rsidRPr="00D56D23" w14:paraId="0E2705F0" w14:textId="77777777" w:rsidTr="00DB50AF">
        <w:tc>
          <w:tcPr>
            <w:tcW w:w="950" w:type="dxa"/>
          </w:tcPr>
          <w:p w14:paraId="58293B18" w14:textId="77777777" w:rsidR="00104D32" w:rsidRPr="00AA7038" w:rsidRDefault="00104D32" w:rsidP="00586EC3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40CCDC2A" w14:textId="77777777" w:rsidR="00104D32" w:rsidRPr="003E0700" w:rsidRDefault="00104D32" w:rsidP="00586EC3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104D32" w:rsidRPr="00D56D23" w14:paraId="5090D56F" w14:textId="77777777" w:rsidTr="00DB50AF">
        <w:tc>
          <w:tcPr>
            <w:tcW w:w="950" w:type="dxa"/>
          </w:tcPr>
          <w:p w14:paraId="0C126F04" w14:textId="658670C9" w:rsidR="00104D32" w:rsidRPr="00AA7038" w:rsidRDefault="00104D32" w:rsidP="00AA7038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3.1.</w:t>
            </w:r>
            <w:r w:rsidR="000D761C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8122" w:type="dxa"/>
          </w:tcPr>
          <w:p w14:paraId="3A39A58D" w14:textId="2EFE5EF7" w:rsidR="00104D32" w:rsidRPr="003E0700" w:rsidRDefault="00AA4CE2" w:rsidP="00AA7038">
            <w:pPr>
              <w:rPr>
                <w:rFonts w:ascii="Arial" w:hAnsi="Arial" w:cs="Arial"/>
                <w:sz w:val="25"/>
                <w:szCs w:val="25"/>
              </w:rPr>
            </w:pPr>
            <w:r w:rsidRPr="00AA4CE2">
              <w:rPr>
                <w:rFonts w:ascii="Arial" w:hAnsi="Arial" w:cs="Arial"/>
                <w:sz w:val="25"/>
                <w:szCs w:val="25"/>
              </w:rPr>
              <w:t>It was noted that this was a positive report, with no significant issues identified.</w:t>
            </w:r>
          </w:p>
        </w:tc>
      </w:tr>
      <w:tr w:rsidR="00FE26E5" w:rsidRPr="00D56D23" w14:paraId="5E674688" w14:textId="77777777" w:rsidTr="00DB50AF">
        <w:tc>
          <w:tcPr>
            <w:tcW w:w="950" w:type="dxa"/>
          </w:tcPr>
          <w:p w14:paraId="34E49B04" w14:textId="77777777" w:rsidR="00FE26E5" w:rsidRPr="00AA7038" w:rsidRDefault="00FE26E5" w:rsidP="006629B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411BB122" w14:textId="77777777" w:rsidR="00FE26E5" w:rsidRPr="00FE26E5" w:rsidRDefault="00FE26E5" w:rsidP="006629B2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BD3823" w:rsidRPr="00D56D23" w14:paraId="558E0BCB" w14:textId="77777777" w:rsidTr="00DB50AF">
        <w:tc>
          <w:tcPr>
            <w:tcW w:w="950" w:type="dxa"/>
          </w:tcPr>
          <w:p w14:paraId="3DB4CA3D" w14:textId="2AA45C77" w:rsidR="00BD3823" w:rsidRPr="00AA7038" w:rsidRDefault="00BD3823" w:rsidP="00BD3823">
            <w:pPr>
              <w:rPr>
                <w:rFonts w:ascii="Arial" w:hAnsi="Arial" w:cs="Arial"/>
                <w:sz w:val="25"/>
                <w:szCs w:val="25"/>
              </w:rPr>
            </w:pPr>
            <w:r w:rsidRPr="00A177D5">
              <w:rPr>
                <w:rFonts w:ascii="Arial" w:hAnsi="Arial" w:cs="Arial"/>
                <w:b/>
                <w:bCs/>
                <w:sz w:val="25"/>
                <w:szCs w:val="25"/>
              </w:rPr>
              <w:t>3.2</w:t>
            </w:r>
          </w:p>
        </w:tc>
        <w:tc>
          <w:tcPr>
            <w:tcW w:w="8122" w:type="dxa"/>
          </w:tcPr>
          <w:p w14:paraId="5BBF50DD" w14:textId="7E7C1A64" w:rsidR="00BD3823" w:rsidRPr="00FE26E5" w:rsidRDefault="00BD3823" w:rsidP="00BD3823">
            <w:pPr>
              <w:rPr>
                <w:rFonts w:ascii="Arial" w:hAnsi="Arial" w:cs="Arial"/>
                <w:sz w:val="25"/>
                <w:szCs w:val="25"/>
              </w:rPr>
            </w:pPr>
            <w:r w:rsidRPr="00BD107F">
              <w:rPr>
                <w:rFonts w:ascii="Arial" w:hAnsi="Arial" w:cs="Arial"/>
                <w:b/>
                <w:bCs/>
                <w:sz w:val="25"/>
                <w:szCs w:val="25"/>
              </w:rPr>
              <w:t>Internal Audit – Progress Report</w:t>
            </w:r>
          </w:p>
        </w:tc>
      </w:tr>
      <w:tr w:rsidR="00690BAF" w:rsidRPr="00D56D23" w14:paraId="1C28E6E7" w14:textId="77777777" w:rsidTr="00DB50AF">
        <w:tc>
          <w:tcPr>
            <w:tcW w:w="950" w:type="dxa"/>
          </w:tcPr>
          <w:p w14:paraId="5F3DD998" w14:textId="0DD74902" w:rsidR="00690BAF" w:rsidRPr="00AA7038" w:rsidRDefault="000D761C" w:rsidP="00AA7038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3.2.1</w:t>
            </w:r>
          </w:p>
        </w:tc>
        <w:tc>
          <w:tcPr>
            <w:tcW w:w="8122" w:type="dxa"/>
          </w:tcPr>
          <w:p w14:paraId="62D18D5C" w14:textId="73DBB380" w:rsidR="00690BAF" w:rsidRPr="00AA7038" w:rsidRDefault="0044189C" w:rsidP="00AA7038">
            <w:pPr>
              <w:rPr>
                <w:rFonts w:ascii="Arial" w:hAnsi="Arial" w:cs="Arial"/>
                <w:sz w:val="25"/>
                <w:szCs w:val="25"/>
              </w:rPr>
            </w:pPr>
            <w:r w:rsidRPr="0044189C">
              <w:rPr>
                <w:rFonts w:ascii="Arial" w:hAnsi="Arial" w:cs="Arial"/>
                <w:sz w:val="25"/>
                <w:szCs w:val="25"/>
              </w:rPr>
              <w:t>The Committee noted good progress in implementing recommendations, with the majority completed and the previous year’s audit plan effectively closed.</w:t>
            </w:r>
          </w:p>
        </w:tc>
      </w:tr>
      <w:tr w:rsidR="000D761C" w:rsidRPr="00D56D23" w14:paraId="19FAA730" w14:textId="77777777" w:rsidTr="00DB50AF">
        <w:tc>
          <w:tcPr>
            <w:tcW w:w="950" w:type="dxa"/>
          </w:tcPr>
          <w:p w14:paraId="36C86183" w14:textId="77777777" w:rsidR="000D761C" w:rsidRPr="00AA7038" w:rsidRDefault="000D761C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4051B788" w14:textId="77777777" w:rsidR="000D761C" w:rsidRPr="00AA7038" w:rsidRDefault="000D761C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1208C0" w:rsidRPr="00D56D23" w14:paraId="309A3C75" w14:textId="77777777" w:rsidTr="00DB50AF">
        <w:tc>
          <w:tcPr>
            <w:tcW w:w="950" w:type="dxa"/>
          </w:tcPr>
          <w:p w14:paraId="1AA8FE1D" w14:textId="02403BBB" w:rsidR="001208C0" w:rsidRPr="00AA7038" w:rsidRDefault="001208C0" w:rsidP="001208C0">
            <w:pPr>
              <w:rPr>
                <w:rFonts w:ascii="Arial" w:hAnsi="Arial" w:cs="Arial"/>
                <w:sz w:val="25"/>
                <w:szCs w:val="25"/>
              </w:rPr>
            </w:pPr>
            <w:r w:rsidRPr="0037382D">
              <w:rPr>
                <w:rFonts w:ascii="Arial" w:hAnsi="Arial" w:cs="Arial"/>
                <w:b/>
                <w:bCs/>
                <w:sz w:val="25"/>
                <w:szCs w:val="25"/>
              </w:rPr>
              <w:t>3.3</w:t>
            </w:r>
          </w:p>
        </w:tc>
        <w:tc>
          <w:tcPr>
            <w:tcW w:w="8122" w:type="dxa"/>
          </w:tcPr>
          <w:p w14:paraId="60296F28" w14:textId="75402B67" w:rsidR="001208C0" w:rsidRPr="00AA7038" w:rsidRDefault="001208C0" w:rsidP="001208C0">
            <w:pPr>
              <w:rPr>
                <w:rFonts w:ascii="Arial" w:hAnsi="Arial" w:cs="Arial"/>
                <w:sz w:val="25"/>
                <w:szCs w:val="25"/>
              </w:rPr>
            </w:pPr>
            <w:r w:rsidRPr="0037382D">
              <w:rPr>
                <w:rFonts w:ascii="Arial" w:hAnsi="Arial" w:cs="Arial"/>
                <w:b/>
                <w:bCs/>
                <w:sz w:val="25"/>
                <w:szCs w:val="25"/>
              </w:rPr>
              <w:t>Internal Audit Annual Plan 2026-27</w:t>
            </w:r>
          </w:p>
        </w:tc>
      </w:tr>
      <w:tr w:rsidR="001208C0" w:rsidRPr="00D56D23" w14:paraId="289576A0" w14:textId="77777777" w:rsidTr="00DB50AF">
        <w:tc>
          <w:tcPr>
            <w:tcW w:w="950" w:type="dxa"/>
          </w:tcPr>
          <w:p w14:paraId="5E56BAAF" w14:textId="2EAA04A1" w:rsidR="001208C0" w:rsidRPr="00AA7038" w:rsidRDefault="00F21F90" w:rsidP="00AA7038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3.3.1</w:t>
            </w:r>
          </w:p>
        </w:tc>
        <w:tc>
          <w:tcPr>
            <w:tcW w:w="8122" w:type="dxa"/>
          </w:tcPr>
          <w:p w14:paraId="4044C063" w14:textId="0EC9550F" w:rsidR="001208C0" w:rsidRPr="00AA7038" w:rsidRDefault="00F21F90" w:rsidP="00AA7038">
            <w:pPr>
              <w:rPr>
                <w:rFonts w:ascii="Arial" w:hAnsi="Arial" w:cs="Arial"/>
                <w:sz w:val="25"/>
                <w:szCs w:val="25"/>
              </w:rPr>
            </w:pPr>
            <w:r w:rsidRPr="00F21F90">
              <w:rPr>
                <w:rFonts w:ascii="Arial" w:hAnsi="Arial" w:cs="Arial"/>
                <w:sz w:val="25"/>
                <w:szCs w:val="25"/>
              </w:rPr>
              <w:t>The Committee considered and approved the Internal Audit Annual Plan for 2026–27, noting the inclusion of data accuracy and the proposed timing of cyber security work</w:t>
            </w:r>
            <w:r w:rsidR="00C65EFF">
              <w:rPr>
                <w:rFonts w:ascii="Arial" w:hAnsi="Arial" w:cs="Arial"/>
                <w:sz w:val="25"/>
                <w:szCs w:val="25"/>
              </w:rPr>
              <w:t xml:space="preserve"> to support a ‘deep dive’ into that topic by the Committee at its October meeting</w:t>
            </w:r>
            <w:r w:rsidRPr="00F21F90">
              <w:rPr>
                <w:rFonts w:ascii="Arial" w:hAnsi="Arial" w:cs="Arial"/>
                <w:sz w:val="25"/>
                <w:szCs w:val="25"/>
              </w:rPr>
              <w:t>.</w:t>
            </w:r>
          </w:p>
        </w:tc>
      </w:tr>
      <w:tr w:rsidR="00F21F90" w:rsidRPr="00D56D23" w14:paraId="7D965FA6" w14:textId="77777777" w:rsidTr="00DB50AF">
        <w:tc>
          <w:tcPr>
            <w:tcW w:w="950" w:type="dxa"/>
          </w:tcPr>
          <w:p w14:paraId="27211004" w14:textId="77777777" w:rsidR="00F21F90" w:rsidRPr="00AA7038" w:rsidRDefault="00F21F90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3A703462" w14:textId="77777777" w:rsidR="00F21F90" w:rsidRPr="00AA7038" w:rsidRDefault="00F21F90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C51695" w:rsidRPr="00D56D23" w14:paraId="0FFC42D9" w14:textId="77777777" w:rsidTr="00DB50AF">
        <w:tc>
          <w:tcPr>
            <w:tcW w:w="950" w:type="dxa"/>
          </w:tcPr>
          <w:p w14:paraId="710C5434" w14:textId="35AB11E6" w:rsidR="00C51695" w:rsidRPr="00AA7038" w:rsidRDefault="00C51695" w:rsidP="00C51695">
            <w:pPr>
              <w:rPr>
                <w:rFonts w:ascii="Arial" w:hAnsi="Arial" w:cs="Arial"/>
                <w:sz w:val="25"/>
                <w:szCs w:val="25"/>
              </w:rPr>
            </w:pPr>
            <w:r w:rsidRPr="004E2B61">
              <w:rPr>
                <w:rFonts w:ascii="Arial" w:hAnsi="Arial" w:cs="Arial"/>
                <w:b/>
                <w:bCs/>
                <w:sz w:val="25"/>
                <w:szCs w:val="25"/>
              </w:rPr>
              <w:t>3.4</w:t>
            </w:r>
          </w:p>
        </w:tc>
        <w:tc>
          <w:tcPr>
            <w:tcW w:w="8122" w:type="dxa"/>
          </w:tcPr>
          <w:p w14:paraId="01074C06" w14:textId="7EDA7D1E" w:rsidR="00C51695" w:rsidRPr="00AA7038" w:rsidRDefault="00C51695" w:rsidP="00C51695">
            <w:pPr>
              <w:rPr>
                <w:rFonts w:ascii="Arial" w:hAnsi="Arial" w:cs="Arial"/>
                <w:sz w:val="25"/>
                <w:szCs w:val="25"/>
              </w:rPr>
            </w:pPr>
            <w:r w:rsidRPr="004E2B61">
              <w:rPr>
                <w:rFonts w:ascii="Arial" w:hAnsi="Arial" w:cs="Arial"/>
                <w:b/>
                <w:bCs/>
                <w:sz w:val="25"/>
                <w:szCs w:val="25"/>
              </w:rPr>
              <w:t>Internal Audit recommendations</w:t>
            </w:r>
          </w:p>
        </w:tc>
      </w:tr>
      <w:tr w:rsidR="00C51695" w:rsidRPr="00D56D23" w14:paraId="39244D24" w14:textId="77777777" w:rsidTr="00DB50AF">
        <w:tc>
          <w:tcPr>
            <w:tcW w:w="950" w:type="dxa"/>
          </w:tcPr>
          <w:p w14:paraId="0FADE7C2" w14:textId="63FB8D96" w:rsidR="00C51695" w:rsidRPr="00AA7038" w:rsidRDefault="00681C21" w:rsidP="00AA7038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3.4.1</w:t>
            </w:r>
          </w:p>
        </w:tc>
        <w:tc>
          <w:tcPr>
            <w:tcW w:w="8122" w:type="dxa"/>
          </w:tcPr>
          <w:p w14:paraId="1DA0B3F4" w14:textId="5AB06F95" w:rsidR="00C51695" w:rsidRPr="00AA7038" w:rsidRDefault="00681C21" w:rsidP="00AA7038">
            <w:pPr>
              <w:rPr>
                <w:rFonts w:ascii="Arial" w:hAnsi="Arial" w:cs="Arial"/>
                <w:sz w:val="25"/>
                <w:szCs w:val="25"/>
              </w:rPr>
            </w:pPr>
            <w:r w:rsidRPr="00681C21">
              <w:rPr>
                <w:rFonts w:ascii="Arial" w:hAnsi="Arial" w:cs="Arial"/>
                <w:sz w:val="25"/>
                <w:szCs w:val="25"/>
              </w:rPr>
              <w:t xml:space="preserve">The Committee </w:t>
            </w:r>
            <w:r w:rsidR="00DD3F95">
              <w:rPr>
                <w:rFonts w:ascii="Arial" w:hAnsi="Arial" w:cs="Arial"/>
                <w:sz w:val="25"/>
                <w:szCs w:val="25"/>
              </w:rPr>
              <w:t>were advised</w:t>
            </w:r>
            <w:r w:rsidRPr="00681C21">
              <w:rPr>
                <w:rFonts w:ascii="Arial" w:hAnsi="Arial" w:cs="Arial"/>
                <w:sz w:val="25"/>
                <w:szCs w:val="25"/>
              </w:rPr>
              <w:t xml:space="preserve"> that all internal audit recommendations are up to date and that revised processes are operating effectively.</w:t>
            </w:r>
          </w:p>
        </w:tc>
      </w:tr>
      <w:tr w:rsidR="00681C21" w:rsidRPr="00D56D23" w14:paraId="448970A6" w14:textId="77777777" w:rsidTr="00DB50AF">
        <w:tc>
          <w:tcPr>
            <w:tcW w:w="950" w:type="dxa"/>
          </w:tcPr>
          <w:p w14:paraId="58C0BD99" w14:textId="77777777" w:rsidR="00681C21" w:rsidRPr="00AA7038" w:rsidRDefault="00681C21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75367091" w14:textId="77777777" w:rsidR="00681C21" w:rsidRPr="00AA7038" w:rsidRDefault="00681C21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E95380" w:rsidRPr="00D56D23" w14:paraId="4DA28E2D" w14:textId="77777777" w:rsidTr="00DB50AF">
        <w:tc>
          <w:tcPr>
            <w:tcW w:w="950" w:type="dxa"/>
          </w:tcPr>
          <w:p w14:paraId="5C2A8B42" w14:textId="40A9E8D1" w:rsidR="00E95380" w:rsidRPr="00AA7038" w:rsidRDefault="00E95380" w:rsidP="00E9538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4.</w:t>
            </w:r>
          </w:p>
        </w:tc>
        <w:tc>
          <w:tcPr>
            <w:tcW w:w="8122" w:type="dxa"/>
          </w:tcPr>
          <w:p w14:paraId="672D3DA3" w14:textId="5155782F" w:rsidR="00E95380" w:rsidRPr="00AA7038" w:rsidRDefault="00E95380" w:rsidP="00E9538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Minutes</w:t>
            </w:r>
          </w:p>
        </w:tc>
      </w:tr>
      <w:tr w:rsidR="00E95380" w:rsidRPr="00D56D23" w14:paraId="73444D75" w14:textId="77777777" w:rsidTr="00DB50AF">
        <w:tc>
          <w:tcPr>
            <w:tcW w:w="950" w:type="dxa"/>
          </w:tcPr>
          <w:p w14:paraId="703526C4" w14:textId="56F0903E" w:rsidR="00E95380" w:rsidRPr="00AA7038" w:rsidRDefault="00E95380" w:rsidP="00E95380">
            <w:pPr>
              <w:rPr>
                <w:rFonts w:ascii="Arial" w:hAnsi="Arial" w:cs="Arial"/>
                <w:sz w:val="25"/>
                <w:szCs w:val="25"/>
              </w:rPr>
            </w:pPr>
            <w:r w:rsidRPr="005873F1">
              <w:rPr>
                <w:rFonts w:ascii="Arial" w:hAnsi="Arial" w:cs="Arial"/>
                <w:b/>
                <w:bCs/>
                <w:sz w:val="25"/>
                <w:szCs w:val="25"/>
              </w:rPr>
              <w:t>4.1</w:t>
            </w:r>
          </w:p>
        </w:tc>
        <w:tc>
          <w:tcPr>
            <w:tcW w:w="8122" w:type="dxa"/>
          </w:tcPr>
          <w:p w14:paraId="421D25EA" w14:textId="65DA8D50" w:rsidR="00E95380" w:rsidRPr="00AA7038" w:rsidRDefault="00E95380" w:rsidP="00E95380">
            <w:pPr>
              <w:rPr>
                <w:rFonts w:ascii="Arial" w:hAnsi="Arial" w:cs="Arial"/>
                <w:sz w:val="25"/>
                <w:szCs w:val="25"/>
              </w:rPr>
            </w:pPr>
            <w:r w:rsidRPr="0051024D">
              <w:rPr>
                <w:rFonts w:ascii="Arial" w:hAnsi="Arial" w:cs="Arial"/>
                <w:b/>
                <w:sz w:val="25"/>
                <w:szCs w:val="25"/>
              </w:rPr>
              <w:t xml:space="preserve">Minutes of the meeting held on </w:t>
            </w:r>
            <w:r w:rsidRPr="009147AC">
              <w:rPr>
                <w:rFonts w:ascii="Arial" w:hAnsi="Arial" w:cs="Arial"/>
                <w:b/>
                <w:sz w:val="25"/>
                <w:szCs w:val="25"/>
              </w:rPr>
              <w:t>2</w:t>
            </w:r>
            <w:r>
              <w:rPr>
                <w:rFonts w:ascii="Arial" w:hAnsi="Arial" w:cs="Arial"/>
                <w:b/>
                <w:sz w:val="25"/>
                <w:szCs w:val="25"/>
              </w:rPr>
              <w:t>7</w:t>
            </w:r>
            <w:r w:rsidRPr="009147AC">
              <w:rPr>
                <w:rFonts w:ascii="Arial" w:hAnsi="Arial" w:cs="Arial"/>
                <w:b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b/>
                <w:sz w:val="25"/>
                <w:szCs w:val="25"/>
              </w:rPr>
              <w:t>January 2026</w:t>
            </w:r>
          </w:p>
        </w:tc>
      </w:tr>
      <w:tr w:rsidR="00C51695" w:rsidRPr="00D56D23" w14:paraId="64E927A6" w14:textId="77777777" w:rsidTr="00DB50AF">
        <w:tc>
          <w:tcPr>
            <w:tcW w:w="950" w:type="dxa"/>
          </w:tcPr>
          <w:p w14:paraId="1E5C7E56" w14:textId="52325317" w:rsidR="00C51695" w:rsidRPr="00AA7038" w:rsidRDefault="003930BB" w:rsidP="00D0255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4.1.1</w:t>
            </w:r>
          </w:p>
        </w:tc>
        <w:tc>
          <w:tcPr>
            <w:tcW w:w="8122" w:type="dxa"/>
          </w:tcPr>
          <w:p w14:paraId="5D677465" w14:textId="623F75E2" w:rsidR="00C51695" w:rsidRPr="00AA7038" w:rsidRDefault="003930BB" w:rsidP="00D02556">
            <w:pPr>
              <w:rPr>
                <w:rFonts w:ascii="Arial" w:hAnsi="Arial" w:cs="Arial"/>
                <w:sz w:val="25"/>
                <w:szCs w:val="25"/>
              </w:rPr>
            </w:pPr>
            <w:r w:rsidRPr="003930BB">
              <w:rPr>
                <w:rFonts w:ascii="Arial" w:hAnsi="Arial" w:cs="Arial"/>
                <w:sz w:val="25"/>
                <w:szCs w:val="25"/>
              </w:rPr>
              <w:t>The minutes of the meeting held on 27 January 2026 were approved as an accurate record.</w:t>
            </w:r>
          </w:p>
        </w:tc>
      </w:tr>
      <w:tr w:rsidR="003930BB" w:rsidRPr="00D56D23" w14:paraId="0833BFF2" w14:textId="77777777" w:rsidTr="00DB50AF">
        <w:tc>
          <w:tcPr>
            <w:tcW w:w="950" w:type="dxa"/>
          </w:tcPr>
          <w:p w14:paraId="0DF665B1" w14:textId="77777777" w:rsidR="003930BB" w:rsidRPr="00AA7038" w:rsidRDefault="003930BB" w:rsidP="00D0255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40A800CE" w14:textId="77777777" w:rsidR="003930BB" w:rsidRPr="003930BB" w:rsidRDefault="003930BB" w:rsidP="00D02556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F416E4" w:rsidRPr="00D56D23" w14:paraId="598EE185" w14:textId="77777777" w:rsidTr="00DB50AF">
        <w:tc>
          <w:tcPr>
            <w:tcW w:w="950" w:type="dxa"/>
          </w:tcPr>
          <w:p w14:paraId="5FA2E6CA" w14:textId="3AB0078B" w:rsidR="00F416E4" w:rsidRPr="00AA7038" w:rsidRDefault="00F416E4" w:rsidP="00F416E4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</w:rPr>
              <w:t>4.2</w:t>
            </w:r>
          </w:p>
        </w:tc>
        <w:tc>
          <w:tcPr>
            <w:tcW w:w="8122" w:type="dxa"/>
          </w:tcPr>
          <w:p w14:paraId="077CCB46" w14:textId="0E1E31C5" w:rsidR="00F416E4" w:rsidRPr="00AA7038" w:rsidRDefault="00F416E4" w:rsidP="00F416E4">
            <w:pPr>
              <w:rPr>
                <w:rFonts w:ascii="Arial" w:hAnsi="Arial" w:cs="Arial"/>
                <w:sz w:val="25"/>
                <w:szCs w:val="25"/>
              </w:rPr>
            </w:pPr>
            <w:r w:rsidRPr="00F62F4A">
              <w:rPr>
                <w:rFonts w:ascii="Arial" w:hAnsi="Arial" w:cs="Arial"/>
                <w:b/>
                <w:bCs/>
                <w:sz w:val="25"/>
                <w:szCs w:val="25"/>
              </w:rPr>
              <w:t>Summary Minutes of meeting held on 27 January 2026 for publication</w:t>
            </w:r>
          </w:p>
        </w:tc>
      </w:tr>
      <w:tr w:rsidR="00C51695" w:rsidRPr="00D56D23" w14:paraId="64610433" w14:textId="77777777" w:rsidTr="00DB50AF">
        <w:tc>
          <w:tcPr>
            <w:tcW w:w="950" w:type="dxa"/>
          </w:tcPr>
          <w:p w14:paraId="596E81C8" w14:textId="5D56A520" w:rsidR="00C51695" w:rsidRPr="00AA7038" w:rsidRDefault="003930BB" w:rsidP="00D0255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4.2.1</w:t>
            </w:r>
          </w:p>
        </w:tc>
        <w:tc>
          <w:tcPr>
            <w:tcW w:w="8122" w:type="dxa"/>
          </w:tcPr>
          <w:p w14:paraId="7F75C705" w14:textId="6D382500" w:rsidR="00C51695" w:rsidRPr="00AA7038" w:rsidRDefault="003930BB" w:rsidP="00D02556">
            <w:pPr>
              <w:rPr>
                <w:rFonts w:ascii="Arial" w:hAnsi="Arial" w:cs="Arial"/>
                <w:sz w:val="25"/>
                <w:szCs w:val="25"/>
              </w:rPr>
            </w:pPr>
            <w:r w:rsidRPr="003930BB">
              <w:rPr>
                <w:rFonts w:ascii="Arial" w:hAnsi="Arial" w:cs="Arial"/>
                <w:sz w:val="25"/>
                <w:szCs w:val="25"/>
              </w:rPr>
              <w:t>The summary minutes for publication were approved, subject to minor amendments.</w:t>
            </w:r>
          </w:p>
        </w:tc>
      </w:tr>
      <w:tr w:rsidR="00C51695" w:rsidRPr="00D56D23" w14:paraId="7DE96D1A" w14:textId="77777777" w:rsidTr="00DB50AF">
        <w:tc>
          <w:tcPr>
            <w:tcW w:w="950" w:type="dxa"/>
          </w:tcPr>
          <w:p w14:paraId="7A681CD5" w14:textId="77777777" w:rsidR="00C51695" w:rsidRPr="00AA7038" w:rsidRDefault="00C51695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0726FDF6" w14:textId="77777777" w:rsidR="00C51695" w:rsidRPr="00AA7038" w:rsidRDefault="00C51695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6B5A55" w:rsidRPr="009B7B57" w14:paraId="37580E6C" w14:textId="77777777" w:rsidTr="00FF59B9">
        <w:tc>
          <w:tcPr>
            <w:tcW w:w="950" w:type="dxa"/>
          </w:tcPr>
          <w:p w14:paraId="3D4CFFE5" w14:textId="0C6F1C49" w:rsidR="006B5A55" w:rsidRPr="00AA7038" w:rsidRDefault="007F6033" w:rsidP="00AA7038">
            <w:pPr>
              <w:rPr>
                <w:rFonts w:ascii="Arial" w:hAnsi="Arial" w:cs="Arial"/>
                <w:b/>
                <w:bCs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</w:rPr>
              <w:t>5.</w:t>
            </w:r>
          </w:p>
        </w:tc>
        <w:tc>
          <w:tcPr>
            <w:tcW w:w="8122" w:type="dxa"/>
          </w:tcPr>
          <w:p w14:paraId="4E01D513" w14:textId="56957413" w:rsidR="006B5A55" w:rsidRPr="00AA7038" w:rsidRDefault="006B5A55" w:rsidP="00AA7038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sz w:val="25"/>
                <w:szCs w:val="25"/>
              </w:rPr>
              <w:t xml:space="preserve">Matters Arising (not otherwise on the </w:t>
            </w:r>
            <w:r w:rsidR="00570DA2" w:rsidRPr="00AA7038">
              <w:rPr>
                <w:rFonts w:ascii="Arial" w:hAnsi="Arial" w:cs="Arial"/>
                <w:b/>
                <w:sz w:val="25"/>
                <w:szCs w:val="25"/>
              </w:rPr>
              <w:t>agenda</w:t>
            </w:r>
            <w:r w:rsidRPr="00AA7038">
              <w:rPr>
                <w:rFonts w:ascii="Arial" w:hAnsi="Arial" w:cs="Arial"/>
                <w:b/>
                <w:sz w:val="25"/>
                <w:szCs w:val="25"/>
              </w:rPr>
              <w:t>)</w:t>
            </w:r>
            <w:r w:rsidR="00555A4F" w:rsidRPr="00AA7038">
              <w:rPr>
                <w:rFonts w:ascii="Arial" w:hAnsi="Arial" w:cs="Arial"/>
                <w:b/>
                <w:sz w:val="25"/>
                <w:szCs w:val="25"/>
              </w:rPr>
              <w:t xml:space="preserve"> &amp; Action Log</w:t>
            </w:r>
          </w:p>
        </w:tc>
      </w:tr>
      <w:tr w:rsidR="00CE3019" w:rsidRPr="009B7B57" w14:paraId="2A6C0AD6" w14:textId="77777777" w:rsidTr="00FF59B9">
        <w:tc>
          <w:tcPr>
            <w:tcW w:w="950" w:type="dxa"/>
          </w:tcPr>
          <w:p w14:paraId="0F52239F" w14:textId="3AD1C44F" w:rsidR="00CE3019" w:rsidRPr="00AA7038" w:rsidRDefault="007F6033" w:rsidP="00AA7038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5.1</w:t>
            </w:r>
          </w:p>
        </w:tc>
        <w:tc>
          <w:tcPr>
            <w:tcW w:w="8122" w:type="dxa"/>
          </w:tcPr>
          <w:p w14:paraId="5D2D358B" w14:textId="5DC0746B" w:rsidR="00CE3019" w:rsidRPr="00AA7038" w:rsidRDefault="000B42C0" w:rsidP="00AA7038">
            <w:pPr>
              <w:rPr>
                <w:rFonts w:ascii="Arial" w:hAnsi="Arial" w:cs="Arial"/>
                <w:sz w:val="25"/>
                <w:szCs w:val="25"/>
              </w:rPr>
            </w:pPr>
            <w:r w:rsidRPr="000B42C0">
              <w:rPr>
                <w:rFonts w:ascii="Arial" w:hAnsi="Arial" w:cs="Arial"/>
                <w:sz w:val="25"/>
                <w:szCs w:val="25"/>
              </w:rPr>
              <w:t>The Committee reviewed the action log and noted that most actions had been completed or were included on the agenda.</w:t>
            </w:r>
          </w:p>
        </w:tc>
      </w:tr>
      <w:tr w:rsidR="00794AFD" w:rsidRPr="009B7B57" w14:paraId="0FB222BB" w14:textId="77777777" w:rsidTr="00FF59B9">
        <w:tc>
          <w:tcPr>
            <w:tcW w:w="950" w:type="dxa"/>
          </w:tcPr>
          <w:p w14:paraId="24F5F8CC" w14:textId="77777777" w:rsidR="00794AFD" w:rsidRPr="00AA7038" w:rsidRDefault="00794AFD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0B567AD0" w14:textId="77777777" w:rsidR="00794AFD" w:rsidRPr="00AA7038" w:rsidRDefault="00794AFD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794AFD" w:rsidRPr="009B7B57" w14:paraId="682DDE9D" w14:textId="77777777" w:rsidTr="00FF59B9">
        <w:tc>
          <w:tcPr>
            <w:tcW w:w="950" w:type="dxa"/>
          </w:tcPr>
          <w:p w14:paraId="27896C59" w14:textId="5FED44DE" w:rsidR="00794AFD" w:rsidRPr="00AA7038" w:rsidRDefault="000B42C0" w:rsidP="00AA7038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5.2</w:t>
            </w:r>
          </w:p>
        </w:tc>
        <w:tc>
          <w:tcPr>
            <w:tcW w:w="8122" w:type="dxa"/>
          </w:tcPr>
          <w:p w14:paraId="5E0E5DB5" w14:textId="4E75EDD9" w:rsidR="00794AFD" w:rsidRPr="00AA7038" w:rsidRDefault="000B42C0" w:rsidP="00AA7038">
            <w:pPr>
              <w:rPr>
                <w:rFonts w:ascii="Arial" w:hAnsi="Arial" w:cs="Arial"/>
                <w:sz w:val="25"/>
                <w:szCs w:val="25"/>
              </w:rPr>
            </w:pPr>
            <w:r w:rsidRPr="000B42C0">
              <w:rPr>
                <w:rFonts w:ascii="Arial" w:hAnsi="Arial" w:cs="Arial"/>
                <w:sz w:val="25"/>
                <w:szCs w:val="25"/>
              </w:rPr>
              <w:t>The Committee received an update on work relating to the post</w:t>
            </w:r>
            <w:r w:rsidR="00460B19">
              <w:rPr>
                <w:rFonts w:ascii="Arial" w:hAnsi="Arial" w:cs="Arial"/>
                <w:sz w:val="25"/>
                <w:szCs w:val="25"/>
              </w:rPr>
              <w:noBreakHyphen/>
            </w:r>
            <w:r w:rsidRPr="000B42C0">
              <w:rPr>
                <w:rFonts w:ascii="Arial" w:hAnsi="Arial" w:cs="Arial"/>
                <w:sz w:val="25"/>
                <w:szCs w:val="25"/>
              </w:rPr>
              <w:t xml:space="preserve">legislative review and </w:t>
            </w:r>
            <w:r w:rsidR="001153A9">
              <w:rPr>
                <w:rFonts w:ascii="Arial" w:hAnsi="Arial" w:cs="Arial"/>
                <w:sz w:val="25"/>
                <w:szCs w:val="25"/>
              </w:rPr>
              <w:t xml:space="preserve">the recommendation about </w:t>
            </w:r>
            <w:r w:rsidRPr="000B42C0">
              <w:rPr>
                <w:rFonts w:ascii="Arial" w:hAnsi="Arial" w:cs="Arial"/>
                <w:sz w:val="25"/>
                <w:szCs w:val="25"/>
              </w:rPr>
              <w:t xml:space="preserve">potential </w:t>
            </w:r>
            <w:r w:rsidR="00391F1D">
              <w:rPr>
                <w:rFonts w:ascii="Arial" w:hAnsi="Arial" w:cs="Arial"/>
                <w:sz w:val="25"/>
                <w:szCs w:val="25"/>
              </w:rPr>
              <w:t>extensions to the Ombudsman’s</w:t>
            </w:r>
            <w:r w:rsidRPr="000B42C0">
              <w:rPr>
                <w:rFonts w:ascii="Arial" w:hAnsi="Arial" w:cs="Arial"/>
                <w:sz w:val="25"/>
                <w:szCs w:val="25"/>
              </w:rPr>
              <w:t xml:space="preserve"> remit, noting ongoing engagement and modelling work.</w:t>
            </w:r>
          </w:p>
        </w:tc>
      </w:tr>
      <w:tr w:rsidR="00236DA5" w:rsidRPr="009B7B57" w14:paraId="77629898" w14:textId="77777777" w:rsidTr="00FF59B9">
        <w:tc>
          <w:tcPr>
            <w:tcW w:w="950" w:type="dxa"/>
          </w:tcPr>
          <w:p w14:paraId="3CBBFB11" w14:textId="5ECB20AC" w:rsidR="00236DA5" w:rsidRPr="00AA7038" w:rsidRDefault="00236DA5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129BA055" w14:textId="77777777" w:rsidR="00236DA5" w:rsidRPr="00AA7038" w:rsidRDefault="00236DA5" w:rsidP="00AA7038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321136" w:rsidRPr="00AA7038" w14:paraId="0D7C81C3" w14:textId="77777777" w:rsidTr="00FF59B9">
        <w:tc>
          <w:tcPr>
            <w:tcW w:w="950" w:type="dxa"/>
          </w:tcPr>
          <w:p w14:paraId="216B713C" w14:textId="675DDFC2" w:rsidR="00321136" w:rsidRPr="00AA7038" w:rsidRDefault="007F6033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6.</w:t>
            </w:r>
          </w:p>
        </w:tc>
        <w:tc>
          <w:tcPr>
            <w:tcW w:w="8122" w:type="dxa"/>
          </w:tcPr>
          <w:p w14:paraId="31E3DC05" w14:textId="74E350E0" w:rsidR="00321136" w:rsidRPr="00AA7038" w:rsidRDefault="00321136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EC1FD0">
              <w:rPr>
                <w:rFonts w:ascii="Arial" w:hAnsi="Arial" w:cs="Arial"/>
                <w:b/>
                <w:bCs/>
                <w:sz w:val="25"/>
                <w:szCs w:val="25"/>
              </w:rPr>
              <w:t>Contextual reflections from the Ombudsman (verbal)</w:t>
            </w:r>
          </w:p>
        </w:tc>
      </w:tr>
      <w:tr w:rsidR="00321136" w:rsidRPr="00AA7038" w14:paraId="2FF13BCD" w14:textId="77777777" w:rsidTr="00FF59B9">
        <w:tc>
          <w:tcPr>
            <w:tcW w:w="950" w:type="dxa"/>
          </w:tcPr>
          <w:p w14:paraId="5DFF5148" w14:textId="3048CF8F" w:rsidR="00321136" w:rsidRPr="00AA7038" w:rsidRDefault="007F6033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  <w:r>
              <w:rPr>
                <w:rFonts w:ascii="Arial" w:hAnsi="Arial" w:cs="Arial"/>
                <w:bCs/>
                <w:sz w:val="25"/>
                <w:szCs w:val="25"/>
              </w:rPr>
              <w:t>6.1</w:t>
            </w:r>
          </w:p>
        </w:tc>
        <w:tc>
          <w:tcPr>
            <w:tcW w:w="8122" w:type="dxa"/>
          </w:tcPr>
          <w:p w14:paraId="26DE0EF9" w14:textId="30043A64" w:rsidR="00321136" w:rsidRPr="001F1980" w:rsidRDefault="001F1980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1F1980">
              <w:rPr>
                <w:rFonts w:ascii="Arial" w:hAnsi="Arial" w:cs="Arial"/>
                <w:bCs/>
                <w:sz w:val="25"/>
                <w:szCs w:val="25"/>
              </w:rPr>
              <w:t>The Committee received an update on year-end performance, noting a strong overall position despite increased demand, with performance targets met.</w:t>
            </w:r>
          </w:p>
        </w:tc>
      </w:tr>
      <w:tr w:rsidR="00321136" w:rsidRPr="00AA7038" w14:paraId="4A3BCB2F" w14:textId="77777777" w:rsidTr="00FF59B9">
        <w:tc>
          <w:tcPr>
            <w:tcW w:w="950" w:type="dxa"/>
          </w:tcPr>
          <w:p w14:paraId="10895761" w14:textId="4E7DA0C6" w:rsidR="00321136" w:rsidRPr="00AA7038" w:rsidRDefault="00321136" w:rsidP="00321136">
            <w:pPr>
              <w:rPr>
                <w:rFonts w:ascii="Arial" w:hAnsi="Arial" w:cs="Arial"/>
                <w:bCs/>
                <w:sz w:val="25"/>
                <w:szCs w:val="25"/>
                <w:highlight w:val="magenta"/>
              </w:rPr>
            </w:pPr>
          </w:p>
        </w:tc>
        <w:tc>
          <w:tcPr>
            <w:tcW w:w="8122" w:type="dxa"/>
          </w:tcPr>
          <w:p w14:paraId="7FE9DFCD" w14:textId="7C65B7A6" w:rsidR="00321136" w:rsidRPr="00AA7038" w:rsidRDefault="00321136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</w:tr>
      <w:tr w:rsidR="00321136" w:rsidRPr="00AA7038" w14:paraId="49067BF6" w14:textId="77777777" w:rsidTr="00FF59B9">
        <w:tc>
          <w:tcPr>
            <w:tcW w:w="950" w:type="dxa"/>
          </w:tcPr>
          <w:p w14:paraId="2DCC0411" w14:textId="0E0FE980" w:rsidR="00321136" w:rsidRPr="00AA7038" w:rsidRDefault="001F1980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  <w:r>
              <w:rPr>
                <w:rFonts w:ascii="Arial" w:hAnsi="Arial" w:cs="Arial"/>
                <w:bCs/>
                <w:sz w:val="25"/>
                <w:szCs w:val="25"/>
              </w:rPr>
              <w:t>6.2</w:t>
            </w:r>
          </w:p>
        </w:tc>
        <w:tc>
          <w:tcPr>
            <w:tcW w:w="8122" w:type="dxa"/>
          </w:tcPr>
          <w:p w14:paraId="06C4DAB1" w14:textId="6AE6B7C2" w:rsidR="00321136" w:rsidRPr="00AA7038" w:rsidRDefault="001F1980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1F1980">
              <w:rPr>
                <w:rFonts w:ascii="Arial" w:hAnsi="Arial" w:cs="Arial"/>
                <w:bCs/>
                <w:sz w:val="25"/>
                <w:szCs w:val="25"/>
              </w:rPr>
              <w:t>Improvements were noted in Code of Conduct casework</w:t>
            </w:r>
            <w:r w:rsidR="00405B8E">
              <w:rPr>
                <w:rFonts w:ascii="Arial" w:hAnsi="Arial" w:cs="Arial"/>
                <w:bCs/>
                <w:sz w:val="25"/>
                <w:szCs w:val="25"/>
              </w:rPr>
              <w:t xml:space="preserve"> with a significant reduction in aged cases</w:t>
            </w:r>
            <w:r w:rsidRPr="001F1980">
              <w:rPr>
                <w:rFonts w:ascii="Arial" w:hAnsi="Arial" w:cs="Arial"/>
                <w:bCs/>
                <w:sz w:val="25"/>
                <w:szCs w:val="25"/>
              </w:rPr>
              <w:t>, alongside progress in embedding new powers and organisational changes.</w:t>
            </w:r>
          </w:p>
        </w:tc>
      </w:tr>
      <w:tr w:rsidR="00321136" w:rsidRPr="00AA7038" w14:paraId="5F15F72F" w14:textId="77777777" w:rsidTr="00FF59B9">
        <w:tc>
          <w:tcPr>
            <w:tcW w:w="950" w:type="dxa"/>
          </w:tcPr>
          <w:p w14:paraId="0238E2FE" w14:textId="448DAA44" w:rsidR="00321136" w:rsidRPr="00AA7038" w:rsidRDefault="00321136" w:rsidP="0032113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5B68D08F" w14:textId="6543537D" w:rsidR="00321136" w:rsidRPr="00AA7038" w:rsidRDefault="00321136" w:rsidP="00321136">
            <w:pPr>
              <w:rPr>
                <w:rFonts w:ascii="Arial" w:hAnsi="Arial" w:cs="Arial"/>
                <w:b/>
                <w:bCs/>
                <w:sz w:val="25"/>
                <w:szCs w:val="25"/>
              </w:rPr>
            </w:pPr>
          </w:p>
        </w:tc>
      </w:tr>
      <w:tr w:rsidR="00321136" w:rsidRPr="00AA7038" w14:paraId="36877E23" w14:textId="77777777" w:rsidTr="00FF59B9">
        <w:tc>
          <w:tcPr>
            <w:tcW w:w="950" w:type="dxa"/>
          </w:tcPr>
          <w:p w14:paraId="46DA095C" w14:textId="00DC0C7A" w:rsidR="00321136" w:rsidRPr="00AA7038" w:rsidRDefault="001F1980" w:rsidP="0032113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6.3</w:t>
            </w:r>
          </w:p>
        </w:tc>
        <w:tc>
          <w:tcPr>
            <w:tcW w:w="8122" w:type="dxa"/>
          </w:tcPr>
          <w:p w14:paraId="35A5D920" w14:textId="678B8C04" w:rsidR="00321136" w:rsidRPr="00AA7038" w:rsidRDefault="001F1980" w:rsidP="00321136">
            <w:pPr>
              <w:rPr>
                <w:rFonts w:ascii="Arial" w:hAnsi="Arial" w:cs="Arial"/>
                <w:sz w:val="25"/>
                <w:szCs w:val="25"/>
              </w:rPr>
            </w:pPr>
            <w:r w:rsidRPr="001F1980">
              <w:rPr>
                <w:rFonts w:ascii="Arial" w:hAnsi="Arial" w:cs="Arial"/>
                <w:sz w:val="25"/>
                <w:szCs w:val="25"/>
              </w:rPr>
              <w:t>Updates were provided on strategic planning, including development of the Strategic Plan, Annual Business Plan and KPI framework, as well as preparations for engagement following the Senedd election.</w:t>
            </w:r>
          </w:p>
        </w:tc>
      </w:tr>
      <w:tr w:rsidR="00321136" w:rsidRPr="00AA7038" w14:paraId="38544B13" w14:textId="77777777" w:rsidTr="00FF59B9">
        <w:tc>
          <w:tcPr>
            <w:tcW w:w="950" w:type="dxa"/>
          </w:tcPr>
          <w:p w14:paraId="121032B0" w14:textId="77777777" w:rsidR="00321136" w:rsidRPr="00AA7038" w:rsidRDefault="00321136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</w:p>
        </w:tc>
        <w:tc>
          <w:tcPr>
            <w:tcW w:w="8122" w:type="dxa"/>
          </w:tcPr>
          <w:p w14:paraId="127547E8" w14:textId="77777777" w:rsidR="00321136" w:rsidRPr="00AA7038" w:rsidRDefault="00321136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  <w:tr w:rsidR="00321136" w:rsidRPr="00AA7038" w14:paraId="3838957A" w14:textId="77777777" w:rsidTr="00FF59B9">
        <w:tc>
          <w:tcPr>
            <w:tcW w:w="950" w:type="dxa"/>
          </w:tcPr>
          <w:p w14:paraId="67E8010B" w14:textId="0E146778" w:rsidR="00321136" w:rsidRPr="0081513D" w:rsidRDefault="0081513D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81513D">
              <w:rPr>
                <w:rFonts w:ascii="Arial" w:hAnsi="Arial" w:cs="Arial"/>
                <w:bCs/>
                <w:sz w:val="25"/>
                <w:szCs w:val="25"/>
              </w:rPr>
              <w:t>6.4</w:t>
            </w:r>
          </w:p>
        </w:tc>
        <w:tc>
          <w:tcPr>
            <w:tcW w:w="8122" w:type="dxa"/>
          </w:tcPr>
          <w:p w14:paraId="4A7CFE67" w14:textId="50AFABC7" w:rsidR="00321136" w:rsidRPr="0081513D" w:rsidRDefault="0081513D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81513D">
              <w:rPr>
                <w:rFonts w:ascii="Arial" w:hAnsi="Arial" w:cs="Arial"/>
                <w:bCs/>
                <w:sz w:val="25"/>
                <w:szCs w:val="25"/>
              </w:rPr>
              <w:t>The Committee noted ongoing work to strengthen data confidence and leadership capability during a period of organisational transition.</w:t>
            </w:r>
          </w:p>
        </w:tc>
      </w:tr>
      <w:tr w:rsidR="00321136" w:rsidRPr="00AA7038" w14:paraId="3AFB1310" w14:textId="77777777" w:rsidTr="00FF59B9">
        <w:tc>
          <w:tcPr>
            <w:tcW w:w="950" w:type="dxa"/>
          </w:tcPr>
          <w:p w14:paraId="461E2279" w14:textId="77777777" w:rsidR="00321136" w:rsidRPr="00AA7038" w:rsidRDefault="00321136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</w:p>
        </w:tc>
        <w:tc>
          <w:tcPr>
            <w:tcW w:w="8122" w:type="dxa"/>
          </w:tcPr>
          <w:p w14:paraId="0D1D6011" w14:textId="77777777" w:rsidR="00321136" w:rsidRPr="00AA7038" w:rsidRDefault="00321136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14:paraId="7FC57BEB" w14:textId="77777777" w:rsidR="00D76D99" w:rsidRDefault="00D76D99">
      <w:r>
        <w:br w:type="page"/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122"/>
      </w:tblGrid>
      <w:tr w:rsidR="00321136" w:rsidRPr="00AA7038" w14:paraId="6914D48D" w14:textId="77777777" w:rsidTr="00FF59B9">
        <w:tc>
          <w:tcPr>
            <w:tcW w:w="950" w:type="dxa"/>
          </w:tcPr>
          <w:p w14:paraId="7E08276E" w14:textId="1464F2DB" w:rsidR="00321136" w:rsidRPr="00AA7038" w:rsidRDefault="007F6033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lastRenderedPageBreak/>
              <w:t>7.</w:t>
            </w:r>
          </w:p>
        </w:tc>
        <w:tc>
          <w:tcPr>
            <w:tcW w:w="8122" w:type="dxa"/>
          </w:tcPr>
          <w:p w14:paraId="19DDB27B" w14:textId="4D91AA62" w:rsidR="00321136" w:rsidRPr="00AA7038" w:rsidRDefault="00321136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sz w:val="25"/>
                <w:szCs w:val="25"/>
              </w:rPr>
              <w:t>Governance &amp; Risk Matters</w:t>
            </w:r>
          </w:p>
        </w:tc>
      </w:tr>
      <w:tr w:rsidR="00321136" w:rsidRPr="00AA7038" w14:paraId="3B0861B4" w14:textId="77777777" w:rsidTr="00FF59B9">
        <w:tc>
          <w:tcPr>
            <w:tcW w:w="950" w:type="dxa"/>
          </w:tcPr>
          <w:p w14:paraId="1F496045" w14:textId="1C96A9C0" w:rsidR="00321136" w:rsidRPr="006B2A50" w:rsidRDefault="007F6033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7.1</w:t>
            </w:r>
          </w:p>
        </w:tc>
        <w:tc>
          <w:tcPr>
            <w:tcW w:w="8122" w:type="dxa"/>
          </w:tcPr>
          <w:p w14:paraId="5CFEEE4A" w14:textId="70BEA263" w:rsidR="00321136" w:rsidRPr="00AA7038" w:rsidRDefault="00633888" w:rsidP="00321136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633888">
              <w:rPr>
                <w:rFonts w:ascii="Arial" w:hAnsi="Arial" w:cs="Arial"/>
                <w:b/>
                <w:sz w:val="25"/>
                <w:szCs w:val="25"/>
              </w:rPr>
              <w:t>Risks and Issues Report &amp; Register, including revised Risk Management Policy</w:t>
            </w:r>
          </w:p>
        </w:tc>
      </w:tr>
      <w:tr w:rsidR="00321136" w:rsidRPr="00AA7038" w14:paraId="568C43EC" w14:textId="77777777" w:rsidTr="00FF59B9">
        <w:trPr>
          <w:trHeight w:val="614"/>
        </w:trPr>
        <w:tc>
          <w:tcPr>
            <w:tcW w:w="950" w:type="dxa"/>
          </w:tcPr>
          <w:p w14:paraId="165966AC" w14:textId="081101B4" w:rsidR="00321136" w:rsidRPr="00AA7038" w:rsidRDefault="002E21A9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  <w:r>
              <w:rPr>
                <w:rFonts w:ascii="Arial" w:hAnsi="Arial" w:cs="Arial"/>
                <w:bCs/>
                <w:sz w:val="25"/>
                <w:szCs w:val="25"/>
              </w:rPr>
              <w:t>7.1.1</w:t>
            </w:r>
          </w:p>
        </w:tc>
        <w:tc>
          <w:tcPr>
            <w:tcW w:w="8122" w:type="dxa"/>
          </w:tcPr>
          <w:p w14:paraId="7EC494C5" w14:textId="48E3DAC7" w:rsidR="00321136" w:rsidRPr="006B2A50" w:rsidRDefault="002E21A9" w:rsidP="00321136">
            <w:pPr>
              <w:rPr>
                <w:rFonts w:ascii="Arial" w:hAnsi="Arial" w:cs="Arial"/>
                <w:sz w:val="25"/>
                <w:szCs w:val="25"/>
              </w:rPr>
            </w:pPr>
            <w:r w:rsidRPr="002E21A9">
              <w:rPr>
                <w:rFonts w:ascii="Arial" w:hAnsi="Arial" w:cs="Arial"/>
                <w:sz w:val="25"/>
                <w:szCs w:val="25"/>
              </w:rPr>
              <w:t>The Committee reviewed and approved the Risk Management Policy, subject to minor amendments.</w:t>
            </w:r>
          </w:p>
        </w:tc>
      </w:tr>
      <w:tr w:rsidR="00321136" w:rsidRPr="00AA7038" w14:paraId="1121C58B" w14:textId="77777777" w:rsidTr="00FF59B9">
        <w:trPr>
          <w:trHeight w:val="195"/>
        </w:trPr>
        <w:tc>
          <w:tcPr>
            <w:tcW w:w="950" w:type="dxa"/>
          </w:tcPr>
          <w:p w14:paraId="3E9C8566" w14:textId="77777777" w:rsidR="00321136" w:rsidRPr="00AA7038" w:rsidRDefault="00321136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  <w:tc>
          <w:tcPr>
            <w:tcW w:w="8122" w:type="dxa"/>
          </w:tcPr>
          <w:p w14:paraId="15B663DD" w14:textId="77777777" w:rsidR="00321136" w:rsidRPr="00AA7038" w:rsidRDefault="00321136" w:rsidP="00321136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321136" w:rsidRPr="00AA7038" w14:paraId="3431C8BF" w14:textId="77777777" w:rsidTr="00FF59B9">
        <w:trPr>
          <w:trHeight w:val="195"/>
        </w:trPr>
        <w:tc>
          <w:tcPr>
            <w:tcW w:w="950" w:type="dxa"/>
          </w:tcPr>
          <w:p w14:paraId="7630B99E" w14:textId="06CDA606" w:rsidR="00321136" w:rsidRPr="00AA7038" w:rsidRDefault="002E21A9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  <w:r>
              <w:rPr>
                <w:rFonts w:ascii="Arial" w:hAnsi="Arial" w:cs="Arial"/>
                <w:bCs/>
                <w:sz w:val="25"/>
                <w:szCs w:val="25"/>
              </w:rPr>
              <w:t>7.1.2</w:t>
            </w:r>
          </w:p>
        </w:tc>
        <w:tc>
          <w:tcPr>
            <w:tcW w:w="8122" w:type="dxa"/>
          </w:tcPr>
          <w:p w14:paraId="464DDD5B" w14:textId="4B4F6487" w:rsidR="00321136" w:rsidRPr="00AA7038" w:rsidRDefault="00465F51" w:rsidP="00321136">
            <w:pPr>
              <w:rPr>
                <w:rFonts w:ascii="Arial" w:hAnsi="Arial" w:cs="Arial"/>
                <w:sz w:val="25"/>
                <w:szCs w:val="25"/>
              </w:rPr>
            </w:pPr>
            <w:r w:rsidRPr="00465F51">
              <w:rPr>
                <w:rFonts w:ascii="Arial" w:hAnsi="Arial" w:cs="Arial"/>
                <w:sz w:val="25"/>
                <w:szCs w:val="25"/>
              </w:rPr>
              <w:t xml:space="preserve">The Risk Register was reviewed, with positive progress noted across </w:t>
            </w:r>
            <w:proofErr w:type="gramStart"/>
            <w:r w:rsidRPr="00465F51">
              <w:rPr>
                <w:rFonts w:ascii="Arial" w:hAnsi="Arial" w:cs="Arial"/>
                <w:sz w:val="25"/>
                <w:szCs w:val="25"/>
              </w:rPr>
              <w:t>a number of</w:t>
            </w:r>
            <w:proofErr w:type="gramEnd"/>
            <w:r w:rsidRPr="00465F51">
              <w:rPr>
                <w:rFonts w:ascii="Arial" w:hAnsi="Arial" w:cs="Arial"/>
                <w:sz w:val="25"/>
                <w:szCs w:val="25"/>
              </w:rPr>
              <w:t xml:space="preserve"> areas, including workforce, casework, IT and data confidence.</w:t>
            </w:r>
          </w:p>
        </w:tc>
      </w:tr>
      <w:tr w:rsidR="00321136" w:rsidRPr="00AA7038" w14:paraId="2C4FF07B" w14:textId="77777777" w:rsidTr="00FF59B9">
        <w:trPr>
          <w:trHeight w:val="195"/>
        </w:trPr>
        <w:tc>
          <w:tcPr>
            <w:tcW w:w="950" w:type="dxa"/>
          </w:tcPr>
          <w:p w14:paraId="720EC596" w14:textId="77777777" w:rsidR="00321136" w:rsidRPr="00AA7038" w:rsidRDefault="00321136" w:rsidP="00321136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  <w:tc>
          <w:tcPr>
            <w:tcW w:w="8122" w:type="dxa"/>
          </w:tcPr>
          <w:p w14:paraId="3BBF1330" w14:textId="77777777" w:rsidR="00321136" w:rsidRPr="00AA7038" w:rsidRDefault="00321136" w:rsidP="00321136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6B2A50" w:rsidRPr="00AA7038" w14:paraId="5E61EA1E" w14:textId="77777777" w:rsidTr="001B1783">
        <w:trPr>
          <w:trHeight w:val="195"/>
        </w:trPr>
        <w:tc>
          <w:tcPr>
            <w:tcW w:w="950" w:type="dxa"/>
          </w:tcPr>
          <w:p w14:paraId="11C96292" w14:textId="66546ED5" w:rsidR="006B2A50" w:rsidRPr="009B1B3A" w:rsidRDefault="009B1B3A" w:rsidP="006B2A50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9B1B3A">
              <w:rPr>
                <w:rFonts w:ascii="Arial" w:hAnsi="Arial" w:cs="Arial"/>
                <w:b/>
                <w:sz w:val="25"/>
                <w:szCs w:val="25"/>
              </w:rPr>
              <w:t>7.2</w:t>
            </w:r>
          </w:p>
        </w:tc>
        <w:tc>
          <w:tcPr>
            <w:tcW w:w="8122" w:type="dxa"/>
          </w:tcPr>
          <w:p w14:paraId="75D7443E" w14:textId="797697EB" w:rsidR="006B2A50" w:rsidRPr="006B2A50" w:rsidRDefault="009B1B3A" w:rsidP="001B1783">
            <w:pPr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9B1B3A">
              <w:rPr>
                <w:rFonts w:ascii="Arial" w:hAnsi="Arial" w:cs="Arial"/>
                <w:b/>
                <w:bCs/>
                <w:sz w:val="25"/>
                <w:szCs w:val="25"/>
              </w:rPr>
              <w:t>In-depth Consideration of Key Risk: Data Confidence</w:t>
            </w:r>
          </w:p>
        </w:tc>
      </w:tr>
      <w:tr w:rsidR="006B2A50" w:rsidRPr="00AA7038" w14:paraId="5D6C5D9F" w14:textId="77777777" w:rsidTr="001B1783">
        <w:trPr>
          <w:trHeight w:val="195"/>
        </w:trPr>
        <w:tc>
          <w:tcPr>
            <w:tcW w:w="950" w:type="dxa"/>
          </w:tcPr>
          <w:p w14:paraId="6D5F7ACE" w14:textId="1D61605C" w:rsidR="006B2A50" w:rsidRPr="00AA7038" w:rsidRDefault="00465F51" w:rsidP="006B2A50">
            <w:pPr>
              <w:rPr>
                <w:rFonts w:ascii="Arial" w:hAnsi="Arial" w:cs="Arial"/>
                <w:bCs/>
                <w:sz w:val="25"/>
                <w:szCs w:val="25"/>
              </w:rPr>
            </w:pPr>
            <w:r>
              <w:rPr>
                <w:rFonts w:ascii="Arial" w:hAnsi="Arial" w:cs="Arial"/>
                <w:bCs/>
                <w:sz w:val="25"/>
                <w:szCs w:val="25"/>
              </w:rPr>
              <w:t>7.2.1</w:t>
            </w:r>
          </w:p>
        </w:tc>
        <w:tc>
          <w:tcPr>
            <w:tcW w:w="8122" w:type="dxa"/>
          </w:tcPr>
          <w:p w14:paraId="02F71EFC" w14:textId="6652EB64" w:rsidR="006B2A50" w:rsidRPr="00AA7038" w:rsidRDefault="00465F51" w:rsidP="006B2A50">
            <w:pPr>
              <w:rPr>
                <w:rFonts w:ascii="Arial" w:hAnsi="Arial" w:cs="Arial"/>
                <w:sz w:val="25"/>
                <w:szCs w:val="25"/>
              </w:rPr>
            </w:pPr>
            <w:r w:rsidRPr="00465F51">
              <w:rPr>
                <w:rFonts w:ascii="Arial" w:hAnsi="Arial" w:cs="Arial"/>
                <w:sz w:val="25"/>
                <w:szCs w:val="25"/>
              </w:rPr>
              <w:t xml:space="preserve">The Committee noted </w:t>
            </w:r>
            <w:r w:rsidR="00726D4E">
              <w:rPr>
                <w:rFonts w:ascii="Arial" w:hAnsi="Arial" w:cs="Arial"/>
                <w:sz w:val="25"/>
                <w:szCs w:val="25"/>
              </w:rPr>
              <w:t xml:space="preserve">the substantial </w:t>
            </w:r>
            <w:r w:rsidRPr="00465F51">
              <w:rPr>
                <w:rFonts w:ascii="Arial" w:hAnsi="Arial" w:cs="Arial"/>
                <w:sz w:val="25"/>
                <w:szCs w:val="25"/>
              </w:rPr>
              <w:t>progress in strengthening data confidence, including improved processes, validation and assurance activity.</w:t>
            </w:r>
          </w:p>
        </w:tc>
      </w:tr>
      <w:tr w:rsidR="00465F51" w:rsidRPr="00AA7038" w14:paraId="30A3D798" w14:textId="77777777" w:rsidTr="001B1783">
        <w:trPr>
          <w:trHeight w:val="195"/>
        </w:trPr>
        <w:tc>
          <w:tcPr>
            <w:tcW w:w="950" w:type="dxa"/>
          </w:tcPr>
          <w:p w14:paraId="4960CD67" w14:textId="77777777" w:rsidR="00465F51" w:rsidRDefault="00465F51" w:rsidP="006B2A50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  <w:tc>
          <w:tcPr>
            <w:tcW w:w="8122" w:type="dxa"/>
          </w:tcPr>
          <w:p w14:paraId="21B4D032" w14:textId="77777777" w:rsidR="00465F51" w:rsidRPr="00465F51" w:rsidRDefault="00465F51" w:rsidP="006B2A5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6B2A50" w:rsidRPr="00AA7038" w14:paraId="3EA34559" w14:textId="77777777" w:rsidTr="001B1783">
        <w:trPr>
          <w:trHeight w:val="195"/>
        </w:trPr>
        <w:tc>
          <w:tcPr>
            <w:tcW w:w="950" w:type="dxa"/>
          </w:tcPr>
          <w:p w14:paraId="267161FC" w14:textId="45AD3D6B" w:rsidR="006B2A50" w:rsidRPr="00AA7038" w:rsidRDefault="00465F51" w:rsidP="006B2A50">
            <w:pPr>
              <w:rPr>
                <w:rFonts w:ascii="Arial" w:hAnsi="Arial" w:cs="Arial"/>
                <w:bCs/>
                <w:sz w:val="25"/>
                <w:szCs w:val="25"/>
              </w:rPr>
            </w:pPr>
            <w:r>
              <w:rPr>
                <w:rFonts w:ascii="Arial" w:hAnsi="Arial" w:cs="Arial"/>
                <w:bCs/>
                <w:sz w:val="25"/>
                <w:szCs w:val="25"/>
              </w:rPr>
              <w:t>7.2.2</w:t>
            </w:r>
          </w:p>
        </w:tc>
        <w:tc>
          <w:tcPr>
            <w:tcW w:w="8122" w:type="dxa"/>
          </w:tcPr>
          <w:p w14:paraId="66C8C10F" w14:textId="3B4E6E02" w:rsidR="006B2A50" w:rsidRPr="00AA7038" w:rsidRDefault="00801CC8" w:rsidP="006B2A50">
            <w:pPr>
              <w:rPr>
                <w:rFonts w:ascii="Arial" w:hAnsi="Arial" w:cs="Arial"/>
                <w:sz w:val="25"/>
                <w:szCs w:val="25"/>
              </w:rPr>
            </w:pPr>
            <w:r w:rsidRPr="00801CC8">
              <w:rPr>
                <w:rFonts w:ascii="Arial" w:hAnsi="Arial" w:cs="Arial"/>
                <w:sz w:val="25"/>
                <w:szCs w:val="25"/>
              </w:rPr>
              <w:t>No material issues had been identified, and further actions are planned to continue improvements.</w:t>
            </w:r>
          </w:p>
        </w:tc>
      </w:tr>
      <w:tr w:rsidR="006B2A50" w:rsidRPr="00AA7038" w14:paraId="7AA681B4" w14:textId="77777777" w:rsidTr="00032209">
        <w:tc>
          <w:tcPr>
            <w:tcW w:w="950" w:type="dxa"/>
          </w:tcPr>
          <w:p w14:paraId="0ABD8651" w14:textId="77777777" w:rsidR="006B2A50" w:rsidRPr="00AA7038" w:rsidRDefault="006B2A50" w:rsidP="006B2A50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23D69889" w14:textId="77777777" w:rsidR="006B2A50" w:rsidRPr="00AA7038" w:rsidRDefault="006B2A50" w:rsidP="006B2A5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6B2A50" w:rsidRPr="00AA7038" w14:paraId="32EF0AD6" w14:textId="77777777" w:rsidTr="00032209">
        <w:tc>
          <w:tcPr>
            <w:tcW w:w="950" w:type="dxa"/>
          </w:tcPr>
          <w:p w14:paraId="60CAD099" w14:textId="49E3CCA5" w:rsidR="006B2A50" w:rsidRPr="00AA7038" w:rsidRDefault="000C1AAA" w:rsidP="006B2A50">
            <w:pPr>
              <w:suppressAutoHyphens w:val="0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7.3</w:t>
            </w:r>
          </w:p>
        </w:tc>
        <w:tc>
          <w:tcPr>
            <w:tcW w:w="8122" w:type="dxa"/>
          </w:tcPr>
          <w:p w14:paraId="5FB1614F" w14:textId="498C82BD" w:rsidR="006B2A50" w:rsidRPr="00AA7038" w:rsidRDefault="006B2A50" w:rsidP="006B2A50">
            <w:pPr>
              <w:rPr>
                <w:rFonts w:ascii="Arial" w:hAnsi="Arial" w:cs="Arial"/>
                <w:b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sz w:val="25"/>
                <w:szCs w:val="25"/>
              </w:rPr>
              <w:t>Information Governance Report</w:t>
            </w:r>
          </w:p>
        </w:tc>
      </w:tr>
      <w:tr w:rsidR="006B2A50" w:rsidRPr="00AA7038" w14:paraId="48B82E94" w14:textId="77777777" w:rsidTr="00032209">
        <w:tc>
          <w:tcPr>
            <w:tcW w:w="950" w:type="dxa"/>
          </w:tcPr>
          <w:p w14:paraId="177F863E" w14:textId="3368F500" w:rsidR="00FC2BFF" w:rsidRPr="00AA7038" w:rsidRDefault="00801CC8" w:rsidP="00DB50AF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7.3.1</w:t>
            </w:r>
          </w:p>
        </w:tc>
        <w:tc>
          <w:tcPr>
            <w:tcW w:w="8122" w:type="dxa"/>
          </w:tcPr>
          <w:p w14:paraId="124DAB7A" w14:textId="70E38E09" w:rsidR="006B2A50" w:rsidRPr="00AA7038" w:rsidRDefault="000B5358" w:rsidP="006B2A5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The Committee received an update on recent information governan</w:t>
            </w:r>
            <w:r w:rsidR="00132676">
              <w:rPr>
                <w:rFonts w:ascii="Arial" w:hAnsi="Arial" w:cs="Arial"/>
                <w:sz w:val="25"/>
                <w:szCs w:val="25"/>
              </w:rPr>
              <w:t>c</w:t>
            </w:r>
            <w:r>
              <w:rPr>
                <w:rFonts w:ascii="Arial" w:hAnsi="Arial" w:cs="Arial"/>
                <w:sz w:val="25"/>
                <w:szCs w:val="25"/>
              </w:rPr>
              <w:t>e activity</w:t>
            </w:r>
            <w:r w:rsidR="00132676">
              <w:rPr>
                <w:rFonts w:ascii="Arial" w:hAnsi="Arial" w:cs="Arial"/>
                <w:sz w:val="25"/>
                <w:szCs w:val="25"/>
              </w:rPr>
              <w:t>,</w:t>
            </w:r>
            <w:r w:rsidR="00AA0F30">
              <w:rPr>
                <w:rFonts w:ascii="Arial" w:hAnsi="Arial" w:cs="Arial"/>
                <w:sz w:val="25"/>
                <w:szCs w:val="25"/>
              </w:rPr>
              <w:t xml:space="preserve"> including policy updates, </w:t>
            </w:r>
            <w:r w:rsidR="00361DEF">
              <w:rPr>
                <w:rFonts w:ascii="Arial" w:hAnsi="Arial" w:cs="Arial"/>
                <w:sz w:val="25"/>
                <w:szCs w:val="25"/>
              </w:rPr>
              <w:t xml:space="preserve">revised document retention requirements and </w:t>
            </w:r>
            <w:r w:rsidR="00FC2BFF">
              <w:rPr>
                <w:rFonts w:ascii="Arial" w:hAnsi="Arial" w:cs="Arial"/>
                <w:sz w:val="25"/>
                <w:szCs w:val="25"/>
              </w:rPr>
              <w:t>work to</w:t>
            </w:r>
            <w:r w:rsidR="00361DEF">
              <w:rPr>
                <w:rFonts w:ascii="Arial" w:hAnsi="Arial" w:cs="Arial"/>
                <w:sz w:val="25"/>
                <w:szCs w:val="25"/>
              </w:rPr>
              <w:t xml:space="preserve"> develop </w:t>
            </w:r>
            <w:r w:rsidR="00FC2BFF">
              <w:rPr>
                <w:rFonts w:ascii="Arial" w:hAnsi="Arial" w:cs="Arial"/>
                <w:sz w:val="25"/>
                <w:szCs w:val="25"/>
              </w:rPr>
              <w:t>an AI governance framework.</w:t>
            </w:r>
          </w:p>
        </w:tc>
      </w:tr>
      <w:tr w:rsidR="00DB50AF" w:rsidRPr="00AA7038" w14:paraId="07BF0B2F" w14:textId="77777777" w:rsidTr="00C154F0">
        <w:tc>
          <w:tcPr>
            <w:tcW w:w="950" w:type="dxa"/>
          </w:tcPr>
          <w:p w14:paraId="673EEEE2" w14:textId="77777777" w:rsidR="00DB50AF" w:rsidRDefault="00DB50AF" w:rsidP="00C154F0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745F514E" w14:textId="77777777" w:rsidR="00DB50AF" w:rsidRDefault="00DB50AF" w:rsidP="00C154F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930089" w:rsidRPr="00AA7038" w14:paraId="268036C1" w14:textId="77777777" w:rsidTr="00032209">
        <w:tc>
          <w:tcPr>
            <w:tcW w:w="950" w:type="dxa"/>
          </w:tcPr>
          <w:p w14:paraId="2C6EB333" w14:textId="480E8A7C" w:rsidR="00930089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7.3.2</w:t>
            </w:r>
          </w:p>
        </w:tc>
        <w:tc>
          <w:tcPr>
            <w:tcW w:w="8122" w:type="dxa"/>
          </w:tcPr>
          <w:p w14:paraId="2DDD8691" w14:textId="005CA869" w:rsidR="00930089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D803D2">
              <w:rPr>
                <w:rFonts w:ascii="Arial" w:hAnsi="Arial" w:cs="Arial"/>
                <w:sz w:val="25"/>
                <w:szCs w:val="25"/>
              </w:rPr>
              <w:t>No incidents requiring escalation were reported.</w:t>
            </w:r>
          </w:p>
        </w:tc>
      </w:tr>
      <w:tr w:rsidR="00930089" w:rsidRPr="00AA7038" w14:paraId="44F58EF2" w14:textId="77777777" w:rsidTr="00032209">
        <w:tc>
          <w:tcPr>
            <w:tcW w:w="950" w:type="dxa"/>
          </w:tcPr>
          <w:p w14:paraId="46C85CA9" w14:textId="77777777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0F97932B" w14:textId="77777777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930089" w:rsidRPr="00AA7038" w14:paraId="265B67CC" w14:textId="77777777" w:rsidTr="00032209">
        <w:tc>
          <w:tcPr>
            <w:tcW w:w="950" w:type="dxa"/>
          </w:tcPr>
          <w:p w14:paraId="1B79A7D8" w14:textId="116B40A7" w:rsidR="00930089" w:rsidRPr="007910D5" w:rsidRDefault="00930089" w:rsidP="00930089">
            <w:pPr>
              <w:suppressAutoHyphens w:val="0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7910D5">
              <w:rPr>
                <w:rFonts w:ascii="Arial" w:hAnsi="Arial" w:cs="Arial"/>
                <w:b/>
                <w:bCs/>
                <w:sz w:val="25"/>
                <w:szCs w:val="25"/>
              </w:rPr>
              <w:t>7.4</w:t>
            </w:r>
          </w:p>
        </w:tc>
        <w:tc>
          <w:tcPr>
            <w:tcW w:w="8122" w:type="dxa"/>
          </w:tcPr>
          <w:p w14:paraId="2528B95A" w14:textId="2DA49FC1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7910D5">
              <w:rPr>
                <w:rFonts w:ascii="Arial" w:hAnsi="Arial" w:cs="Arial"/>
                <w:b/>
                <w:sz w:val="25"/>
                <w:szCs w:val="25"/>
              </w:rPr>
              <w:t>Draft Governance Statement</w:t>
            </w:r>
          </w:p>
        </w:tc>
      </w:tr>
      <w:tr w:rsidR="00930089" w:rsidRPr="00AA7038" w14:paraId="63B38C8E" w14:textId="77777777" w:rsidTr="00032209">
        <w:tc>
          <w:tcPr>
            <w:tcW w:w="950" w:type="dxa"/>
          </w:tcPr>
          <w:p w14:paraId="1BA9B622" w14:textId="5A5FF352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7.4.1</w:t>
            </w:r>
          </w:p>
        </w:tc>
        <w:tc>
          <w:tcPr>
            <w:tcW w:w="8122" w:type="dxa"/>
          </w:tcPr>
          <w:p w14:paraId="58BCF298" w14:textId="5E62B3D7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D803D2">
              <w:rPr>
                <w:rFonts w:ascii="Arial" w:hAnsi="Arial" w:cs="Arial"/>
                <w:sz w:val="25"/>
                <w:szCs w:val="25"/>
              </w:rPr>
              <w:t>The Committee reviewed the Draft Governance Statement and noted that it remains largely consistent with previous years, with updates to reflect the current reporting period.</w:t>
            </w:r>
          </w:p>
        </w:tc>
      </w:tr>
      <w:tr w:rsidR="00930089" w:rsidRPr="00AA7038" w14:paraId="380CB072" w14:textId="77777777" w:rsidTr="00032209">
        <w:tc>
          <w:tcPr>
            <w:tcW w:w="950" w:type="dxa"/>
          </w:tcPr>
          <w:p w14:paraId="41EE909E" w14:textId="77777777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782ED776" w14:textId="77777777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930089" w:rsidRPr="00AA7038" w14:paraId="5774827F" w14:textId="77777777" w:rsidTr="00032209">
        <w:tc>
          <w:tcPr>
            <w:tcW w:w="950" w:type="dxa"/>
          </w:tcPr>
          <w:p w14:paraId="59D9D284" w14:textId="55D1F164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8.</w:t>
            </w:r>
          </w:p>
        </w:tc>
        <w:tc>
          <w:tcPr>
            <w:tcW w:w="8122" w:type="dxa"/>
          </w:tcPr>
          <w:p w14:paraId="146DE846" w14:textId="444FEA75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0B3EB9">
              <w:rPr>
                <w:rFonts w:ascii="Arial" w:hAnsi="Arial" w:cs="Arial"/>
                <w:b/>
                <w:sz w:val="25"/>
                <w:szCs w:val="25"/>
              </w:rPr>
              <w:t>Financial and external audit matters</w:t>
            </w:r>
          </w:p>
        </w:tc>
      </w:tr>
      <w:tr w:rsidR="00930089" w:rsidRPr="00AA7038" w14:paraId="3748F216" w14:textId="77777777" w:rsidTr="00032209">
        <w:tc>
          <w:tcPr>
            <w:tcW w:w="950" w:type="dxa"/>
          </w:tcPr>
          <w:p w14:paraId="2BBF1D67" w14:textId="48E27461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</w:rPr>
              <w:t>8.1</w:t>
            </w:r>
          </w:p>
        </w:tc>
        <w:tc>
          <w:tcPr>
            <w:tcW w:w="8122" w:type="dxa"/>
          </w:tcPr>
          <w:p w14:paraId="5DD7B509" w14:textId="329779F7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0D04FC">
              <w:rPr>
                <w:rFonts w:ascii="Arial" w:hAnsi="Arial" w:cs="Arial"/>
                <w:b/>
                <w:bCs/>
                <w:sz w:val="25"/>
                <w:szCs w:val="25"/>
              </w:rPr>
              <w:t>External Audit recommendations</w:t>
            </w:r>
          </w:p>
        </w:tc>
      </w:tr>
      <w:tr w:rsidR="00930089" w:rsidRPr="00AA7038" w14:paraId="13576AAD" w14:textId="77777777" w:rsidTr="00032209">
        <w:tc>
          <w:tcPr>
            <w:tcW w:w="950" w:type="dxa"/>
          </w:tcPr>
          <w:p w14:paraId="047C0B57" w14:textId="2BE4EF0D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8.1.1</w:t>
            </w:r>
          </w:p>
        </w:tc>
        <w:tc>
          <w:tcPr>
            <w:tcW w:w="8122" w:type="dxa"/>
          </w:tcPr>
          <w:p w14:paraId="25CBB7D0" w14:textId="1F6151A2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581E75">
              <w:rPr>
                <w:rFonts w:ascii="Arial" w:hAnsi="Arial" w:cs="Arial"/>
                <w:sz w:val="25"/>
                <w:szCs w:val="25"/>
              </w:rPr>
              <w:t>No updates or concerns were noted.</w:t>
            </w:r>
          </w:p>
        </w:tc>
      </w:tr>
      <w:tr w:rsidR="00930089" w:rsidRPr="00AA7038" w14:paraId="3C656478" w14:textId="77777777" w:rsidTr="00032209">
        <w:tc>
          <w:tcPr>
            <w:tcW w:w="950" w:type="dxa"/>
          </w:tcPr>
          <w:p w14:paraId="09C2050D" w14:textId="77777777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73486C08" w14:textId="77777777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930089" w:rsidRPr="00AA7038" w14:paraId="466B7367" w14:textId="77777777" w:rsidTr="006629B2">
        <w:tc>
          <w:tcPr>
            <w:tcW w:w="950" w:type="dxa"/>
          </w:tcPr>
          <w:p w14:paraId="5F29EA08" w14:textId="7859825F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</w:rPr>
              <w:t>8.2</w:t>
            </w:r>
          </w:p>
        </w:tc>
        <w:tc>
          <w:tcPr>
            <w:tcW w:w="8122" w:type="dxa"/>
          </w:tcPr>
          <w:p w14:paraId="66041A22" w14:textId="0F2DA821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5F4CAE">
              <w:rPr>
                <w:rFonts w:ascii="Arial" w:hAnsi="Arial" w:cs="Arial"/>
                <w:b/>
                <w:bCs/>
                <w:sz w:val="25"/>
                <w:szCs w:val="25"/>
              </w:rPr>
              <w:t>Audit Wales 25-26 Audit Plan</w:t>
            </w:r>
          </w:p>
        </w:tc>
      </w:tr>
      <w:tr w:rsidR="00930089" w:rsidRPr="00AA7038" w14:paraId="66EC3997" w14:textId="77777777" w:rsidTr="00032209">
        <w:tc>
          <w:tcPr>
            <w:tcW w:w="950" w:type="dxa"/>
          </w:tcPr>
          <w:p w14:paraId="72B87100" w14:textId="57DD3AE7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8.2.1</w:t>
            </w:r>
          </w:p>
        </w:tc>
        <w:tc>
          <w:tcPr>
            <w:tcW w:w="8122" w:type="dxa"/>
          </w:tcPr>
          <w:p w14:paraId="28D3F860" w14:textId="45931712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581E75">
              <w:rPr>
                <w:rFonts w:ascii="Arial" w:hAnsi="Arial" w:cs="Arial"/>
                <w:sz w:val="25"/>
                <w:szCs w:val="25"/>
              </w:rPr>
              <w:t>The Committee reviewed the Audit Plan, noting its consistency with previous years and key areas of focus.</w:t>
            </w:r>
          </w:p>
        </w:tc>
      </w:tr>
      <w:tr w:rsidR="00930089" w:rsidRPr="00AA7038" w14:paraId="34EE2AF6" w14:textId="77777777" w:rsidTr="00032209">
        <w:tc>
          <w:tcPr>
            <w:tcW w:w="950" w:type="dxa"/>
          </w:tcPr>
          <w:p w14:paraId="0F5AC25D" w14:textId="77777777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27DF19D1" w14:textId="77777777" w:rsidR="00930089" w:rsidRPr="00AA7038" w:rsidRDefault="00930089" w:rsidP="00930089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</w:tr>
      <w:tr w:rsidR="00930089" w:rsidRPr="00AA7038" w14:paraId="66FDEC3E" w14:textId="77777777" w:rsidTr="00D376CA">
        <w:tc>
          <w:tcPr>
            <w:tcW w:w="950" w:type="dxa"/>
          </w:tcPr>
          <w:p w14:paraId="24F4D675" w14:textId="323B8C2C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</w:rPr>
              <w:t>8.3</w:t>
            </w:r>
          </w:p>
        </w:tc>
        <w:tc>
          <w:tcPr>
            <w:tcW w:w="8122" w:type="dxa"/>
          </w:tcPr>
          <w:p w14:paraId="5FD41A32" w14:textId="317D34CC" w:rsidR="00930089" w:rsidRPr="00AA7038" w:rsidRDefault="00930089" w:rsidP="00930089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C61EBF">
              <w:rPr>
                <w:rFonts w:ascii="Arial" w:hAnsi="Arial" w:cs="Arial"/>
                <w:b/>
                <w:bCs/>
                <w:sz w:val="25"/>
                <w:szCs w:val="25"/>
              </w:rPr>
              <w:t>Audit Enquiries to those charged with governance and management</w:t>
            </w:r>
          </w:p>
        </w:tc>
      </w:tr>
      <w:tr w:rsidR="00930089" w:rsidRPr="00AA7038" w14:paraId="0D01224A" w14:textId="77777777" w:rsidTr="00D376CA">
        <w:tc>
          <w:tcPr>
            <w:tcW w:w="950" w:type="dxa"/>
          </w:tcPr>
          <w:p w14:paraId="365CFEEF" w14:textId="5D3BB245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8.3.1</w:t>
            </w:r>
          </w:p>
        </w:tc>
        <w:tc>
          <w:tcPr>
            <w:tcW w:w="8122" w:type="dxa"/>
          </w:tcPr>
          <w:p w14:paraId="28ACECB2" w14:textId="0B522F34" w:rsidR="00930089" w:rsidRPr="00AA7038" w:rsidRDefault="00930089" w:rsidP="00930089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84041E">
              <w:rPr>
                <w:rFonts w:ascii="Arial" w:hAnsi="Arial" w:cs="Arial"/>
                <w:bCs/>
                <w:sz w:val="25"/>
                <w:szCs w:val="25"/>
              </w:rPr>
              <w:t>The Committee approved the response to Audit Wales enquiries.</w:t>
            </w:r>
          </w:p>
        </w:tc>
      </w:tr>
      <w:tr w:rsidR="00930089" w:rsidRPr="00AA7038" w14:paraId="1671E4A2" w14:textId="77777777" w:rsidTr="00D376CA">
        <w:tc>
          <w:tcPr>
            <w:tcW w:w="950" w:type="dxa"/>
          </w:tcPr>
          <w:p w14:paraId="4696A037" w14:textId="77777777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1B8D4A8E" w14:textId="77777777" w:rsidR="00930089" w:rsidRPr="00AA7038" w:rsidRDefault="00930089" w:rsidP="00930089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</w:tr>
      <w:tr w:rsidR="00930089" w:rsidRPr="00AA7038" w14:paraId="7C66B164" w14:textId="77777777" w:rsidTr="00D376CA">
        <w:tc>
          <w:tcPr>
            <w:tcW w:w="950" w:type="dxa"/>
          </w:tcPr>
          <w:p w14:paraId="2A5CD36D" w14:textId="4376B4FD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</w:rPr>
              <w:t>8.4</w:t>
            </w:r>
          </w:p>
        </w:tc>
        <w:tc>
          <w:tcPr>
            <w:tcW w:w="8122" w:type="dxa"/>
          </w:tcPr>
          <w:p w14:paraId="4627B565" w14:textId="3C0A238E" w:rsidR="00930089" w:rsidRPr="00AA7038" w:rsidRDefault="00930089" w:rsidP="00930089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576183">
              <w:rPr>
                <w:rFonts w:ascii="Arial" w:hAnsi="Arial" w:cs="Arial"/>
                <w:b/>
                <w:bCs/>
                <w:sz w:val="25"/>
                <w:szCs w:val="25"/>
              </w:rPr>
              <w:t>Financial monitoring and Indicative Outturn 2025-26</w:t>
            </w:r>
          </w:p>
        </w:tc>
      </w:tr>
      <w:tr w:rsidR="00930089" w:rsidRPr="00AA7038" w14:paraId="2EA888F8" w14:textId="77777777" w:rsidTr="00032209">
        <w:tc>
          <w:tcPr>
            <w:tcW w:w="950" w:type="dxa"/>
          </w:tcPr>
          <w:p w14:paraId="1C97582D" w14:textId="4A535600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8.4.1</w:t>
            </w:r>
          </w:p>
        </w:tc>
        <w:tc>
          <w:tcPr>
            <w:tcW w:w="8122" w:type="dxa"/>
          </w:tcPr>
          <w:p w14:paraId="751E8385" w14:textId="3890064F" w:rsidR="00930089" w:rsidRPr="00AA7038" w:rsidRDefault="00930089" w:rsidP="00930089">
            <w:pPr>
              <w:rPr>
                <w:rFonts w:ascii="Arial" w:hAnsi="Arial" w:cs="Arial"/>
                <w:bCs/>
                <w:sz w:val="25"/>
                <w:szCs w:val="25"/>
              </w:rPr>
            </w:pPr>
            <w:r w:rsidRPr="0084041E">
              <w:rPr>
                <w:rFonts w:ascii="Arial" w:hAnsi="Arial" w:cs="Arial"/>
                <w:bCs/>
                <w:sz w:val="25"/>
                <w:szCs w:val="25"/>
              </w:rPr>
              <w:t>The Committee noted a strong overall financial position at year end and effective financial management.</w:t>
            </w:r>
          </w:p>
        </w:tc>
      </w:tr>
      <w:tr w:rsidR="00930089" w:rsidRPr="00AA7038" w14:paraId="6A4061F0" w14:textId="77777777" w:rsidTr="00032209">
        <w:tc>
          <w:tcPr>
            <w:tcW w:w="950" w:type="dxa"/>
          </w:tcPr>
          <w:p w14:paraId="08B9C5E4" w14:textId="77777777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59E967CF" w14:textId="77777777" w:rsidR="00930089" w:rsidRPr="00AA7038" w:rsidRDefault="00930089" w:rsidP="00930089">
            <w:pPr>
              <w:rPr>
                <w:rFonts w:ascii="Arial" w:hAnsi="Arial" w:cs="Arial"/>
                <w:bCs/>
                <w:sz w:val="25"/>
                <w:szCs w:val="25"/>
              </w:rPr>
            </w:pPr>
          </w:p>
        </w:tc>
      </w:tr>
    </w:tbl>
    <w:p w14:paraId="06D8854A" w14:textId="77777777" w:rsidR="00D76D99" w:rsidRDefault="00D76D99">
      <w:r>
        <w:br w:type="page"/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122"/>
      </w:tblGrid>
      <w:tr w:rsidR="00930089" w:rsidRPr="00AA7038" w14:paraId="40FC343F" w14:textId="77777777" w:rsidTr="00032209">
        <w:tc>
          <w:tcPr>
            <w:tcW w:w="950" w:type="dxa"/>
          </w:tcPr>
          <w:p w14:paraId="18CC2949" w14:textId="562FE7B2" w:rsidR="00930089" w:rsidRPr="00931F77" w:rsidRDefault="00930089" w:rsidP="00930089">
            <w:pPr>
              <w:suppressAutoHyphens w:val="0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931F77">
              <w:rPr>
                <w:rFonts w:ascii="Arial" w:hAnsi="Arial" w:cs="Arial"/>
                <w:b/>
                <w:bCs/>
                <w:sz w:val="25"/>
                <w:szCs w:val="25"/>
              </w:rPr>
              <w:lastRenderedPageBreak/>
              <w:t>9.</w:t>
            </w:r>
          </w:p>
        </w:tc>
        <w:tc>
          <w:tcPr>
            <w:tcW w:w="8122" w:type="dxa"/>
          </w:tcPr>
          <w:p w14:paraId="6B589941" w14:textId="3FB66928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sz w:val="25"/>
                <w:szCs w:val="25"/>
              </w:rPr>
              <w:t>ARAC and Committee management matters</w:t>
            </w:r>
          </w:p>
        </w:tc>
      </w:tr>
      <w:tr w:rsidR="00930089" w:rsidRPr="00AA7038" w14:paraId="286CE80A" w14:textId="77777777" w:rsidTr="00032209">
        <w:tc>
          <w:tcPr>
            <w:tcW w:w="950" w:type="dxa"/>
          </w:tcPr>
          <w:p w14:paraId="4E18DC16" w14:textId="36CEEE48" w:rsidR="00930089" w:rsidRPr="00931F77" w:rsidRDefault="00930089" w:rsidP="00930089">
            <w:pPr>
              <w:suppressAutoHyphens w:val="0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931F77">
              <w:rPr>
                <w:rFonts w:ascii="Arial" w:hAnsi="Arial" w:cs="Arial"/>
                <w:b/>
                <w:bCs/>
                <w:sz w:val="25"/>
                <w:szCs w:val="25"/>
              </w:rPr>
              <w:t>9.1</w:t>
            </w:r>
          </w:p>
        </w:tc>
        <w:tc>
          <w:tcPr>
            <w:tcW w:w="8122" w:type="dxa"/>
          </w:tcPr>
          <w:p w14:paraId="2AC0258A" w14:textId="477303A8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bCs/>
                <w:sz w:val="25"/>
                <w:szCs w:val="25"/>
              </w:rPr>
              <w:t>Other matters that require reporting to Audit &amp; Risk Assurance Committee</w:t>
            </w:r>
          </w:p>
        </w:tc>
      </w:tr>
      <w:tr w:rsidR="00930089" w:rsidRPr="00AA7038" w14:paraId="3AACD2B7" w14:textId="77777777" w:rsidTr="00032209">
        <w:tc>
          <w:tcPr>
            <w:tcW w:w="950" w:type="dxa"/>
          </w:tcPr>
          <w:p w14:paraId="750E975B" w14:textId="3323CC1B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9.1.1</w:t>
            </w:r>
          </w:p>
        </w:tc>
        <w:tc>
          <w:tcPr>
            <w:tcW w:w="8122" w:type="dxa"/>
          </w:tcPr>
          <w:p w14:paraId="4BD16216" w14:textId="17752121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  <w:r w:rsidRPr="007D4368">
              <w:rPr>
                <w:rFonts w:ascii="Arial" w:hAnsi="Arial" w:cs="Arial"/>
                <w:sz w:val="25"/>
                <w:szCs w:val="25"/>
              </w:rPr>
              <w:t>An update was provided on website procurement, which had been completed in the previous quarter.</w:t>
            </w:r>
          </w:p>
        </w:tc>
      </w:tr>
      <w:tr w:rsidR="00930089" w:rsidRPr="00AA7038" w14:paraId="50A4FB1E" w14:textId="77777777" w:rsidTr="00032209">
        <w:tc>
          <w:tcPr>
            <w:tcW w:w="950" w:type="dxa"/>
          </w:tcPr>
          <w:p w14:paraId="6BFF9F94" w14:textId="5041E545" w:rsidR="00930089" w:rsidRPr="00AA7038" w:rsidRDefault="00930089" w:rsidP="00930089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4899D59E" w14:textId="1F15EAFE" w:rsidR="00930089" w:rsidRPr="00AA7038" w:rsidRDefault="00930089" w:rsidP="00930089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E35518" w:rsidRPr="00AA7038" w14:paraId="5F6749FD" w14:textId="77777777" w:rsidTr="00032209">
        <w:tc>
          <w:tcPr>
            <w:tcW w:w="950" w:type="dxa"/>
          </w:tcPr>
          <w:p w14:paraId="1CBF18DE" w14:textId="3B7E1165" w:rsidR="00E35518" w:rsidRPr="00AA7038" w:rsidRDefault="00DB50AF" w:rsidP="00E35518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br w:type="page"/>
            </w:r>
            <w:r w:rsidR="00E35518" w:rsidRPr="00A1369E">
              <w:rPr>
                <w:rFonts w:ascii="Arial" w:hAnsi="Arial" w:cs="Arial"/>
                <w:b/>
                <w:bCs/>
                <w:sz w:val="25"/>
                <w:szCs w:val="25"/>
              </w:rPr>
              <w:t>10.</w:t>
            </w:r>
          </w:p>
        </w:tc>
        <w:tc>
          <w:tcPr>
            <w:tcW w:w="8122" w:type="dxa"/>
          </w:tcPr>
          <w:p w14:paraId="6A29C494" w14:textId="20188E28" w:rsidR="00E35518" w:rsidRPr="00AA7038" w:rsidRDefault="00E35518" w:rsidP="00E35518">
            <w:pPr>
              <w:rPr>
                <w:rFonts w:ascii="Arial" w:hAnsi="Arial" w:cs="Arial"/>
                <w:sz w:val="25"/>
                <w:szCs w:val="25"/>
              </w:rPr>
            </w:pPr>
            <w:r w:rsidRPr="0051024D">
              <w:rPr>
                <w:rFonts w:ascii="Arial" w:hAnsi="Arial" w:cs="Arial"/>
                <w:b/>
                <w:sz w:val="25"/>
                <w:szCs w:val="25"/>
              </w:rPr>
              <w:t>Any Other Business</w:t>
            </w:r>
          </w:p>
        </w:tc>
      </w:tr>
      <w:tr w:rsidR="003F3DCB" w:rsidRPr="00AA7038" w14:paraId="27ABF20D" w14:textId="77777777" w:rsidTr="00032209">
        <w:tc>
          <w:tcPr>
            <w:tcW w:w="950" w:type="dxa"/>
          </w:tcPr>
          <w:p w14:paraId="1FED7DB9" w14:textId="00A24DFE" w:rsidR="003F3DCB" w:rsidRPr="00AA7038" w:rsidRDefault="007D4368" w:rsidP="003F3DCB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10.1</w:t>
            </w:r>
          </w:p>
        </w:tc>
        <w:tc>
          <w:tcPr>
            <w:tcW w:w="8122" w:type="dxa"/>
          </w:tcPr>
          <w:p w14:paraId="74FCF766" w14:textId="415EC1FB" w:rsidR="003F3DCB" w:rsidRPr="00AA7038" w:rsidRDefault="007D4368" w:rsidP="003F3DCB">
            <w:pPr>
              <w:rPr>
                <w:rFonts w:ascii="Arial" w:hAnsi="Arial" w:cs="Arial"/>
                <w:sz w:val="25"/>
                <w:szCs w:val="25"/>
              </w:rPr>
            </w:pPr>
            <w:r w:rsidRPr="007D4368">
              <w:rPr>
                <w:rFonts w:ascii="Arial" w:hAnsi="Arial" w:cs="Arial"/>
                <w:sz w:val="25"/>
                <w:szCs w:val="25"/>
              </w:rPr>
              <w:t>Members were reminded to review and update their Register of Interests.</w:t>
            </w:r>
          </w:p>
        </w:tc>
      </w:tr>
      <w:tr w:rsidR="003F3DCB" w:rsidRPr="00AA7038" w14:paraId="78D2BF9D" w14:textId="77777777" w:rsidTr="00032209">
        <w:tc>
          <w:tcPr>
            <w:tcW w:w="950" w:type="dxa"/>
          </w:tcPr>
          <w:p w14:paraId="0A71A914" w14:textId="682AF738" w:rsidR="003F3DCB" w:rsidRPr="00AA7038" w:rsidRDefault="003F3DCB" w:rsidP="003F3DCB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45701B43" w14:textId="3EE98166" w:rsidR="003F3DCB" w:rsidRPr="00035AE7" w:rsidRDefault="003F3DCB" w:rsidP="003F3DCB">
            <w:pPr>
              <w:rPr>
                <w:rFonts w:ascii="Arial" w:hAnsi="Arial" w:cs="Arial"/>
                <w:b/>
                <w:bCs/>
                <w:sz w:val="25"/>
                <w:szCs w:val="25"/>
              </w:rPr>
            </w:pPr>
          </w:p>
        </w:tc>
      </w:tr>
      <w:tr w:rsidR="003F3DCB" w:rsidRPr="00AA7038" w14:paraId="48ACAD28" w14:textId="77777777" w:rsidTr="00032209">
        <w:tc>
          <w:tcPr>
            <w:tcW w:w="950" w:type="dxa"/>
          </w:tcPr>
          <w:p w14:paraId="480DE7EA" w14:textId="5C3FF89D" w:rsidR="003F3DCB" w:rsidRPr="00AA7038" w:rsidRDefault="007D4368" w:rsidP="003F3DCB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10.2</w:t>
            </w:r>
          </w:p>
        </w:tc>
        <w:tc>
          <w:tcPr>
            <w:tcW w:w="8122" w:type="dxa"/>
          </w:tcPr>
          <w:p w14:paraId="5886DBD7" w14:textId="3B08B1BD" w:rsidR="003F3DCB" w:rsidRPr="00AA7038" w:rsidRDefault="007D4368" w:rsidP="003F3DCB">
            <w:pPr>
              <w:rPr>
                <w:rFonts w:ascii="Arial" w:hAnsi="Arial" w:cs="Arial"/>
                <w:sz w:val="25"/>
                <w:szCs w:val="25"/>
              </w:rPr>
            </w:pPr>
            <w:r w:rsidRPr="007D4368">
              <w:rPr>
                <w:rFonts w:ascii="Arial" w:hAnsi="Arial" w:cs="Arial"/>
                <w:sz w:val="25"/>
                <w:szCs w:val="25"/>
              </w:rPr>
              <w:t>The Committee recorded its thanks to Heather Beynon for her contribution</w:t>
            </w:r>
            <w:r w:rsidR="00132676">
              <w:rPr>
                <w:rFonts w:ascii="Arial" w:hAnsi="Arial" w:cs="Arial"/>
                <w:sz w:val="25"/>
                <w:szCs w:val="25"/>
              </w:rPr>
              <w:t xml:space="preserve"> to PSOW and wished her well for the future</w:t>
            </w:r>
            <w:r w:rsidRPr="007D4368">
              <w:rPr>
                <w:rFonts w:ascii="Arial" w:hAnsi="Arial" w:cs="Arial"/>
                <w:sz w:val="25"/>
                <w:szCs w:val="25"/>
              </w:rPr>
              <w:t>.</w:t>
            </w:r>
          </w:p>
        </w:tc>
      </w:tr>
      <w:tr w:rsidR="003F3DCB" w:rsidRPr="00AA7038" w14:paraId="007EE29A" w14:textId="77777777" w:rsidTr="00032209">
        <w:tc>
          <w:tcPr>
            <w:tcW w:w="950" w:type="dxa"/>
          </w:tcPr>
          <w:p w14:paraId="24D2655C" w14:textId="77777777" w:rsidR="003F3DCB" w:rsidRPr="00AA7038" w:rsidRDefault="003F3DCB" w:rsidP="003F3DCB">
            <w:pPr>
              <w:suppressAutoHyphens w:val="0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368752C3" w14:textId="77777777" w:rsidR="003F3DCB" w:rsidRPr="00AA7038" w:rsidRDefault="003F3DCB" w:rsidP="003F3DCB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3F3DCB" w:rsidRPr="00AA7038" w14:paraId="0A847349" w14:textId="77777777" w:rsidTr="00032209">
        <w:tc>
          <w:tcPr>
            <w:tcW w:w="950" w:type="dxa"/>
          </w:tcPr>
          <w:p w14:paraId="761CFF50" w14:textId="48C8C5BD" w:rsidR="003F3DCB" w:rsidRPr="00AA7038" w:rsidRDefault="00E35518" w:rsidP="003F3DCB">
            <w:pPr>
              <w:rPr>
                <w:rFonts w:ascii="Arial" w:hAnsi="Arial" w:cs="Arial"/>
                <w:b/>
                <w:bCs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</w:rPr>
              <w:t>11.</w:t>
            </w:r>
          </w:p>
        </w:tc>
        <w:tc>
          <w:tcPr>
            <w:tcW w:w="8122" w:type="dxa"/>
          </w:tcPr>
          <w:p w14:paraId="517B8404" w14:textId="71A74297" w:rsidR="003F3DCB" w:rsidRPr="00AA7038" w:rsidRDefault="003F3DCB" w:rsidP="003F3DCB">
            <w:pPr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bCs/>
                <w:sz w:val="25"/>
                <w:szCs w:val="25"/>
              </w:rPr>
              <w:t>Date of Next Meeting</w:t>
            </w:r>
          </w:p>
        </w:tc>
      </w:tr>
      <w:tr w:rsidR="003F3DCB" w:rsidRPr="00AA7038" w14:paraId="21808E66" w14:textId="77777777" w:rsidTr="00032209">
        <w:tc>
          <w:tcPr>
            <w:tcW w:w="950" w:type="dxa"/>
          </w:tcPr>
          <w:p w14:paraId="2B0A073E" w14:textId="0B76CF7E" w:rsidR="003F3DCB" w:rsidRPr="00AA7038" w:rsidRDefault="00E35518" w:rsidP="003F3DCB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11.1</w:t>
            </w:r>
          </w:p>
        </w:tc>
        <w:tc>
          <w:tcPr>
            <w:tcW w:w="8122" w:type="dxa"/>
          </w:tcPr>
          <w:p w14:paraId="3AC48DCC" w14:textId="6AA22229" w:rsidR="003F3DCB" w:rsidRPr="00AA7038" w:rsidRDefault="003F3DCB" w:rsidP="003F3DCB">
            <w:pPr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AA7038">
              <w:rPr>
                <w:rFonts w:ascii="Arial" w:hAnsi="Arial" w:cs="Arial"/>
                <w:sz w:val="25"/>
                <w:szCs w:val="25"/>
              </w:rPr>
              <w:t xml:space="preserve">The next meeting of the Audit &amp; Risk Assurance Committee would be held at PSOW’s offices on </w:t>
            </w:r>
            <w:r w:rsidR="00B63031" w:rsidRPr="00B63031">
              <w:rPr>
                <w:rFonts w:ascii="Arial" w:hAnsi="Arial" w:cs="Arial"/>
                <w:sz w:val="25"/>
                <w:szCs w:val="25"/>
              </w:rPr>
              <w:t>Tuesday, 21 July 2026</w:t>
            </w:r>
            <w:r w:rsidRPr="00AA7038">
              <w:rPr>
                <w:rFonts w:ascii="Arial" w:hAnsi="Arial" w:cs="Arial"/>
                <w:sz w:val="25"/>
                <w:szCs w:val="25"/>
              </w:rPr>
              <w:t>.</w:t>
            </w:r>
          </w:p>
        </w:tc>
      </w:tr>
      <w:tr w:rsidR="003F3DCB" w:rsidRPr="00AA7038" w14:paraId="591B2E93" w14:textId="77777777" w:rsidTr="00032209">
        <w:tc>
          <w:tcPr>
            <w:tcW w:w="950" w:type="dxa"/>
          </w:tcPr>
          <w:p w14:paraId="1E59828B" w14:textId="77777777" w:rsidR="003F3DCB" w:rsidRPr="00AA7038" w:rsidRDefault="003F3DCB" w:rsidP="003F3DCB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6AF1CB8F" w14:textId="77777777" w:rsidR="003F3DCB" w:rsidRPr="00AA7038" w:rsidRDefault="003F3DCB" w:rsidP="003F3DCB">
            <w:pPr>
              <w:ind w:left="709" w:hanging="709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  <w:tr w:rsidR="003F3DCB" w:rsidRPr="00AA7038" w14:paraId="673A49A6" w14:textId="77777777" w:rsidTr="00032209">
        <w:tc>
          <w:tcPr>
            <w:tcW w:w="950" w:type="dxa"/>
          </w:tcPr>
          <w:p w14:paraId="74D41A3B" w14:textId="77777777" w:rsidR="003F3DCB" w:rsidRPr="00AA7038" w:rsidRDefault="003F3DCB" w:rsidP="003F3DCB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22" w:type="dxa"/>
          </w:tcPr>
          <w:p w14:paraId="07FF4658" w14:textId="5C0F98DD" w:rsidR="003F3DCB" w:rsidRPr="00AA7038" w:rsidRDefault="003F3DCB" w:rsidP="00C0167C">
            <w:pPr>
              <w:ind w:left="709" w:hanging="709"/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AA7038">
              <w:rPr>
                <w:rFonts w:ascii="Arial" w:hAnsi="Arial" w:cs="Arial"/>
                <w:b/>
                <w:sz w:val="25"/>
                <w:szCs w:val="25"/>
              </w:rPr>
              <w:t>*******************************************************************</w:t>
            </w:r>
          </w:p>
        </w:tc>
      </w:tr>
    </w:tbl>
    <w:p w14:paraId="4DA14704" w14:textId="77777777" w:rsidR="00EA76DA" w:rsidRPr="00AA78CD" w:rsidRDefault="00EA76DA" w:rsidP="00D34AAB">
      <w:pPr>
        <w:ind w:left="709" w:hanging="709"/>
        <w:jc w:val="center"/>
        <w:rPr>
          <w:rFonts w:ascii="Arial" w:hAnsi="Arial" w:cs="Arial"/>
          <w:b/>
          <w:sz w:val="2"/>
          <w:szCs w:val="2"/>
        </w:rPr>
      </w:pPr>
    </w:p>
    <w:sectPr w:rsidR="00EA76DA" w:rsidRPr="00AA78CD" w:rsidSect="00C04074">
      <w:headerReference w:type="default" r:id="rId12"/>
      <w:footerReference w:type="default" r:id="rId13"/>
      <w:pgSz w:w="11906" w:h="16838"/>
      <w:pgMar w:top="851" w:right="1700" w:bottom="1134" w:left="1440" w:header="709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345AB" w14:textId="77777777" w:rsidR="007544A5" w:rsidRDefault="007544A5">
      <w:r>
        <w:separator/>
      </w:r>
    </w:p>
  </w:endnote>
  <w:endnote w:type="continuationSeparator" w:id="0">
    <w:p w14:paraId="0C47CF2E" w14:textId="77777777" w:rsidR="007544A5" w:rsidRDefault="007544A5">
      <w:r>
        <w:continuationSeparator/>
      </w:r>
    </w:p>
  </w:endnote>
  <w:endnote w:type="continuationNotice" w:id="1">
    <w:p w14:paraId="73895B83" w14:textId="77777777" w:rsidR="007544A5" w:rsidRDefault="00754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836321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14:paraId="3CECB002" w14:textId="4539D706" w:rsidR="006227B7" w:rsidRPr="001331DA" w:rsidRDefault="006227B7">
            <w:pPr>
              <w:pStyle w:val="Footer"/>
              <w:jc w:val="right"/>
              <w:rPr>
                <w:rFonts w:ascii="Arial" w:hAnsi="Arial" w:cs="Arial"/>
              </w:rPr>
            </w:pPr>
            <w:r w:rsidRPr="001331DA">
              <w:rPr>
                <w:rFonts w:ascii="Arial" w:hAnsi="Arial" w:cs="Arial"/>
              </w:rPr>
              <w:t xml:space="preserve">Page </w:t>
            </w:r>
            <w:r w:rsidRPr="001331DA">
              <w:rPr>
                <w:rFonts w:ascii="Arial" w:hAnsi="Arial" w:cs="Arial"/>
                <w:b/>
                <w:bCs/>
              </w:rPr>
              <w:fldChar w:fldCharType="begin"/>
            </w:r>
            <w:r w:rsidRPr="001331DA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1331DA">
              <w:rPr>
                <w:rFonts w:ascii="Arial" w:hAnsi="Arial" w:cs="Arial"/>
                <w:b/>
                <w:bCs/>
              </w:rPr>
              <w:fldChar w:fldCharType="separate"/>
            </w:r>
            <w:r w:rsidRPr="001331DA">
              <w:rPr>
                <w:rFonts w:ascii="Arial" w:hAnsi="Arial" w:cs="Arial"/>
                <w:b/>
                <w:bCs/>
                <w:noProof/>
              </w:rPr>
              <w:t>2</w:t>
            </w:r>
            <w:r w:rsidRPr="001331DA">
              <w:rPr>
                <w:rFonts w:ascii="Arial" w:hAnsi="Arial" w:cs="Arial"/>
                <w:b/>
                <w:bCs/>
              </w:rPr>
              <w:fldChar w:fldCharType="end"/>
            </w:r>
            <w:r w:rsidRPr="001331DA">
              <w:rPr>
                <w:rFonts w:ascii="Arial" w:hAnsi="Arial" w:cs="Arial"/>
              </w:rPr>
              <w:t xml:space="preserve"> of </w:t>
            </w:r>
            <w:r w:rsidRPr="001331DA">
              <w:rPr>
                <w:rFonts w:ascii="Arial" w:hAnsi="Arial" w:cs="Arial"/>
                <w:b/>
                <w:bCs/>
              </w:rPr>
              <w:fldChar w:fldCharType="begin"/>
            </w:r>
            <w:r w:rsidRPr="001331DA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1331DA">
              <w:rPr>
                <w:rFonts w:ascii="Arial" w:hAnsi="Arial" w:cs="Arial"/>
                <w:b/>
                <w:bCs/>
              </w:rPr>
              <w:fldChar w:fldCharType="separate"/>
            </w:r>
            <w:r w:rsidRPr="001331DA">
              <w:rPr>
                <w:rFonts w:ascii="Arial" w:hAnsi="Arial" w:cs="Arial"/>
                <w:b/>
                <w:bCs/>
                <w:noProof/>
              </w:rPr>
              <w:t>2</w:t>
            </w:r>
            <w:r w:rsidRPr="001331DA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884B536" w14:textId="77777777" w:rsidR="006227B7" w:rsidRDefault="00622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B7DBB" w14:textId="77777777" w:rsidR="007544A5" w:rsidRDefault="007544A5">
      <w:r>
        <w:separator/>
      </w:r>
    </w:p>
  </w:footnote>
  <w:footnote w:type="continuationSeparator" w:id="0">
    <w:p w14:paraId="319CA483" w14:textId="77777777" w:rsidR="007544A5" w:rsidRDefault="007544A5">
      <w:r>
        <w:continuationSeparator/>
      </w:r>
    </w:p>
  </w:footnote>
  <w:footnote w:type="continuationNotice" w:id="1">
    <w:p w14:paraId="3B4B7702" w14:textId="77777777" w:rsidR="007544A5" w:rsidRDefault="007544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0033F" w14:textId="25D57537" w:rsidR="006227B7" w:rsidRDefault="007544A5">
    <w:pPr>
      <w:pStyle w:val="Header"/>
      <w:jc w:val="right"/>
    </w:pPr>
    <w:r>
      <w:rPr>
        <w:noProof/>
      </w:rPr>
      <w:pict w14:anchorId="350CD4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44" type="#_x0000_t136" style="position:absolute;left:0;text-align:left;margin-left:-59.2pt;margin-top:258.35pt;width:540.75pt;height:224.6pt;rotation:315;z-index:-251658752;mso-position-horizontal-relative:margin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lowerLetter"/>
      <w:lvlText w:val="(%1)"/>
      <w:lvlJc w:val="left"/>
      <w:pPr>
        <w:tabs>
          <w:tab w:val="num" w:pos="0"/>
        </w:tabs>
        <w:ind w:left="1069" w:hanging="360"/>
      </w:pPr>
      <w:rPr>
        <w:rFonts w:ascii="Calibri" w:eastAsia="Calibri" w:hAnsi="Calibri" w:cs="Times New Roman" w:hint="default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lowerLetter"/>
      <w:lvlText w:val="(%1)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2" w15:restartNumberingAfterBreak="0">
    <w:nsid w:val="0C221D1E"/>
    <w:multiLevelType w:val="hybridMultilevel"/>
    <w:tmpl w:val="7700C0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02EB"/>
    <w:multiLevelType w:val="hybridMultilevel"/>
    <w:tmpl w:val="0116E826"/>
    <w:lvl w:ilvl="0" w:tplc="93ACABB2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57DF0"/>
    <w:multiLevelType w:val="hybridMultilevel"/>
    <w:tmpl w:val="7DFED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C27A5"/>
    <w:multiLevelType w:val="hybridMultilevel"/>
    <w:tmpl w:val="98044EDE"/>
    <w:lvl w:ilvl="0" w:tplc="13922C2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34E1"/>
    <w:multiLevelType w:val="hybridMultilevel"/>
    <w:tmpl w:val="CD469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2798A"/>
    <w:multiLevelType w:val="hybridMultilevel"/>
    <w:tmpl w:val="4620BF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25368"/>
    <w:multiLevelType w:val="hybridMultilevel"/>
    <w:tmpl w:val="C51655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73206"/>
    <w:multiLevelType w:val="hybridMultilevel"/>
    <w:tmpl w:val="7C9E5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14E8E"/>
    <w:multiLevelType w:val="hybridMultilevel"/>
    <w:tmpl w:val="12C2215E"/>
    <w:lvl w:ilvl="0" w:tplc="939AF64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418C5"/>
    <w:multiLevelType w:val="hybridMultilevel"/>
    <w:tmpl w:val="CC965666"/>
    <w:lvl w:ilvl="0" w:tplc="F8A22A0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F555B"/>
    <w:multiLevelType w:val="hybridMultilevel"/>
    <w:tmpl w:val="4B601F6C"/>
    <w:lvl w:ilvl="0" w:tplc="B3BA56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142F5"/>
    <w:multiLevelType w:val="hybridMultilevel"/>
    <w:tmpl w:val="0908E6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23D64"/>
    <w:multiLevelType w:val="hybridMultilevel"/>
    <w:tmpl w:val="AC8877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63D46"/>
    <w:multiLevelType w:val="hybridMultilevel"/>
    <w:tmpl w:val="105C0764"/>
    <w:lvl w:ilvl="0" w:tplc="055E4F46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67BF5"/>
    <w:multiLevelType w:val="hybridMultilevel"/>
    <w:tmpl w:val="6B669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F5373"/>
    <w:multiLevelType w:val="hybridMultilevel"/>
    <w:tmpl w:val="A23A25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14DAF"/>
    <w:multiLevelType w:val="hybridMultilevel"/>
    <w:tmpl w:val="E05CD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E01D5"/>
    <w:multiLevelType w:val="hybridMultilevel"/>
    <w:tmpl w:val="12C45FD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343F3"/>
    <w:multiLevelType w:val="hybridMultilevel"/>
    <w:tmpl w:val="43BE4B5A"/>
    <w:lvl w:ilvl="0" w:tplc="4F6A024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4229">
    <w:abstractNumId w:val="13"/>
  </w:num>
  <w:num w:numId="2" w16cid:durableId="1074085013">
    <w:abstractNumId w:val="17"/>
  </w:num>
  <w:num w:numId="3" w16cid:durableId="665520671">
    <w:abstractNumId w:val="5"/>
  </w:num>
  <w:num w:numId="4" w16cid:durableId="800615144">
    <w:abstractNumId w:val="2"/>
  </w:num>
  <w:num w:numId="5" w16cid:durableId="1464537221">
    <w:abstractNumId w:val="19"/>
  </w:num>
  <w:num w:numId="6" w16cid:durableId="599220070">
    <w:abstractNumId w:val="3"/>
  </w:num>
  <w:num w:numId="7" w16cid:durableId="558202309">
    <w:abstractNumId w:val="11"/>
  </w:num>
  <w:num w:numId="8" w16cid:durableId="1342049250">
    <w:abstractNumId w:val="20"/>
  </w:num>
  <w:num w:numId="9" w16cid:durableId="1919557958">
    <w:abstractNumId w:val="10"/>
  </w:num>
  <w:num w:numId="10" w16cid:durableId="2104958785">
    <w:abstractNumId w:val="15"/>
  </w:num>
  <w:num w:numId="11" w16cid:durableId="192617737">
    <w:abstractNumId w:val="7"/>
  </w:num>
  <w:num w:numId="12" w16cid:durableId="355623684">
    <w:abstractNumId w:val="8"/>
  </w:num>
  <w:num w:numId="13" w16cid:durableId="131674560">
    <w:abstractNumId w:val="12"/>
  </w:num>
  <w:num w:numId="14" w16cid:durableId="1136681561">
    <w:abstractNumId w:val="14"/>
  </w:num>
  <w:num w:numId="15" w16cid:durableId="932590962">
    <w:abstractNumId w:val="4"/>
  </w:num>
  <w:num w:numId="16" w16cid:durableId="190805457">
    <w:abstractNumId w:val="6"/>
  </w:num>
  <w:num w:numId="17" w16cid:durableId="587810762">
    <w:abstractNumId w:val="18"/>
  </w:num>
  <w:num w:numId="18" w16cid:durableId="400058532">
    <w:abstractNumId w:val="9"/>
  </w:num>
  <w:num w:numId="19" w16cid:durableId="99183613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1F5"/>
    <w:rsid w:val="00000321"/>
    <w:rsid w:val="00000D0A"/>
    <w:rsid w:val="0000145D"/>
    <w:rsid w:val="00002AF5"/>
    <w:rsid w:val="000030E4"/>
    <w:rsid w:val="00003454"/>
    <w:rsid w:val="000044FD"/>
    <w:rsid w:val="000046ED"/>
    <w:rsid w:val="00004F6E"/>
    <w:rsid w:val="000066F2"/>
    <w:rsid w:val="00006C06"/>
    <w:rsid w:val="00006D23"/>
    <w:rsid w:val="00010091"/>
    <w:rsid w:val="000103E5"/>
    <w:rsid w:val="00011726"/>
    <w:rsid w:val="0001279D"/>
    <w:rsid w:val="00012A2A"/>
    <w:rsid w:val="00013137"/>
    <w:rsid w:val="00013148"/>
    <w:rsid w:val="000133DA"/>
    <w:rsid w:val="00014B19"/>
    <w:rsid w:val="00015746"/>
    <w:rsid w:val="000158F0"/>
    <w:rsid w:val="00015ACE"/>
    <w:rsid w:val="000173DB"/>
    <w:rsid w:val="000174C5"/>
    <w:rsid w:val="000178CB"/>
    <w:rsid w:val="00017FEF"/>
    <w:rsid w:val="0002008C"/>
    <w:rsid w:val="0002041F"/>
    <w:rsid w:val="000213CC"/>
    <w:rsid w:val="00021867"/>
    <w:rsid w:val="0002235D"/>
    <w:rsid w:val="000238BD"/>
    <w:rsid w:val="00023A8A"/>
    <w:rsid w:val="00024E59"/>
    <w:rsid w:val="00025BD3"/>
    <w:rsid w:val="00026161"/>
    <w:rsid w:val="00026DD0"/>
    <w:rsid w:val="0002767F"/>
    <w:rsid w:val="00027748"/>
    <w:rsid w:val="00027910"/>
    <w:rsid w:val="0002794A"/>
    <w:rsid w:val="00027FAA"/>
    <w:rsid w:val="00031AD6"/>
    <w:rsid w:val="00032209"/>
    <w:rsid w:val="0003442A"/>
    <w:rsid w:val="00034960"/>
    <w:rsid w:val="000356E3"/>
    <w:rsid w:val="000357D4"/>
    <w:rsid w:val="00035AE7"/>
    <w:rsid w:val="0003623E"/>
    <w:rsid w:val="000364DF"/>
    <w:rsid w:val="00036A3C"/>
    <w:rsid w:val="00040484"/>
    <w:rsid w:val="000409C5"/>
    <w:rsid w:val="00041333"/>
    <w:rsid w:val="000426D9"/>
    <w:rsid w:val="00043437"/>
    <w:rsid w:val="00043F96"/>
    <w:rsid w:val="000445EF"/>
    <w:rsid w:val="0004476E"/>
    <w:rsid w:val="00044833"/>
    <w:rsid w:val="000467E3"/>
    <w:rsid w:val="00046888"/>
    <w:rsid w:val="0004692E"/>
    <w:rsid w:val="00047182"/>
    <w:rsid w:val="0005086C"/>
    <w:rsid w:val="00050ABA"/>
    <w:rsid w:val="00050C43"/>
    <w:rsid w:val="000511C8"/>
    <w:rsid w:val="0005233A"/>
    <w:rsid w:val="00052AC6"/>
    <w:rsid w:val="000537B5"/>
    <w:rsid w:val="000548FC"/>
    <w:rsid w:val="00054EB4"/>
    <w:rsid w:val="00055A04"/>
    <w:rsid w:val="00055B98"/>
    <w:rsid w:val="00055FA3"/>
    <w:rsid w:val="00057754"/>
    <w:rsid w:val="00057A72"/>
    <w:rsid w:val="00057EE2"/>
    <w:rsid w:val="0006047C"/>
    <w:rsid w:val="0006064C"/>
    <w:rsid w:val="000609DE"/>
    <w:rsid w:val="00061758"/>
    <w:rsid w:val="0006176F"/>
    <w:rsid w:val="000619B8"/>
    <w:rsid w:val="00061A2A"/>
    <w:rsid w:val="00062373"/>
    <w:rsid w:val="00062511"/>
    <w:rsid w:val="00062C91"/>
    <w:rsid w:val="0006306F"/>
    <w:rsid w:val="00063577"/>
    <w:rsid w:val="00063616"/>
    <w:rsid w:val="00063BEF"/>
    <w:rsid w:val="00063EE6"/>
    <w:rsid w:val="00065C36"/>
    <w:rsid w:val="00066C31"/>
    <w:rsid w:val="00066C3A"/>
    <w:rsid w:val="00066CC1"/>
    <w:rsid w:val="0006722C"/>
    <w:rsid w:val="0006739C"/>
    <w:rsid w:val="00067419"/>
    <w:rsid w:val="0006759D"/>
    <w:rsid w:val="00067842"/>
    <w:rsid w:val="000708A0"/>
    <w:rsid w:val="00070B07"/>
    <w:rsid w:val="00071F95"/>
    <w:rsid w:val="00072221"/>
    <w:rsid w:val="00073D21"/>
    <w:rsid w:val="0007504E"/>
    <w:rsid w:val="000755B4"/>
    <w:rsid w:val="00076497"/>
    <w:rsid w:val="000764F1"/>
    <w:rsid w:val="00076F9F"/>
    <w:rsid w:val="0007777C"/>
    <w:rsid w:val="00077CF3"/>
    <w:rsid w:val="00081C3E"/>
    <w:rsid w:val="00083326"/>
    <w:rsid w:val="000833BB"/>
    <w:rsid w:val="000841A1"/>
    <w:rsid w:val="00087169"/>
    <w:rsid w:val="00090BB5"/>
    <w:rsid w:val="00090F53"/>
    <w:rsid w:val="00090FF7"/>
    <w:rsid w:val="000912E8"/>
    <w:rsid w:val="00091663"/>
    <w:rsid w:val="000916B1"/>
    <w:rsid w:val="00091D9E"/>
    <w:rsid w:val="0009271B"/>
    <w:rsid w:val="00093CE2"/>
    <w:rsid w:val="00093E10"/>
    <w:rsid w:val="00095892"/>
    <w:rsid w:val="00096073"/>
    <w:rsid w:val="00096330"/>
    <w:rsid w:val="000971B7"/>
    <w:rsid w:val="000975FA"/>
    <w:rsid w:val="000976A5"/>
    <w:rsid w:val="000A04C3"/>
    <w:rsid w:val="000A04CC"/>
    <w:rsid w:val="000A1B21"/>
    <w:rsid w:val="000A1F1F"/>
    <w:rsid w:val="000A2646"/>
    <w:rsid w:val="000A2ABF"/>
    <w:rsid w:val="000A2DED"/>
    <w:rsid w:val="000A300E"/>
    <w:rsid w:val="000A3DAA"/>
    <w:rsid w:val="000A3FCE"/>
    <w:rsid w:val="000A4914"/>
    <w:rsid w:val="000A4C8E"/>
    <w:rsid w:val="000A5055"/>
    <w:rsid w:val="000A5AC2"/>
    <w:rsid w:val="000A5B16"/>
    <w:rsid w:val="000A6407"/>
    <w:rsid w:val="000A756B"/>
    <w:rsid w:val="000B044E"/>
    <w:rsid w:val="000B0A06"/>
    <w:rsid w:val="000B12E2"/>
    <w:rsid w:val="000B12E9"/>
    <w:rsid w:val="000B264C"/>
    <w:rsid w:val="000B2EC6"/>
    <w:rsid w:val="000B3493"/>
    <w:rsid w:val="000B38E3"/>
    <w:rsid w:val="000B42B1"/>
    <w:rsid w:val="000B42C0"/>
    <w:rsid w:val="000B453F"/>
    <w:rsid w:val="000B5358"/>
    <w:rsid w:val="000B7F15"/>
    <w:rsid w:val="000C04E4"/>
    <w:rsid w:val="000C0506"/>
    <w:rsid w:val="000C0A0E"/>
    <w:rsid w:val="000C0B54"/>
    <w:rsid w:val="000C0C30"/>
    <w:rsid w:val="000C107B"/>
    <w:rsid w:val="000C1AAA"/>
    <w:rsid w:val="000C27E5"/>
    <w:rsid w:val="000C2996"/>
    <w:rsid w:val="000C2ECE"/>
    <w:rsid w:val="000C2F85"/>
    <w:rsid w:val="000C4730"/>
    <w:rsid w:val="000C503B"/>
    <w:rsid w:val="000C581C"/>
    <w:rsid w:val="000C6425"/>
    <w:rsid w:val="000C66C8"/>
    <w:rsid w:val="000C73E1"/>
    <w:rsid w:val="000C78CB"/>
    <w:rsid w:val="000C7E77"/>
    <w:rsid w:val="000D0266"/>
    <w:rsid w:val="000D03C7"/>
    <w:rsid w:val="000D05F5"/>
    <w:rsid w:val="000D0B54"/>
    <w:rsid w:val="000D0E43"/>
    <w:rsid w:val="000D1456"/>
    <w:rsid w:val="000D187F"/>
    <w:rsid w:val="000D27E6"/>
    <w:rsid w:val="000D31AC"/>
    <w:rsid w:val="000D34A4"/>
    <w:rsid w:val="000D3AFF"/>
    <w:rsid w:val="000D4187"/>
    <w:rsid w:val="000D46A8"/>
    <w:rsid w:val="000D4BD0"/>
    <w:rsid w:val="000D5403"/>
    <w:rsid w:val="000D6489"/>
    <w:rsid w:val="000D761C"/>
    <w:rsid w:val="000D764A"/>
    <w:rsid w:val="000D7821"/>
    <w:rsid w:val="000E0A98"/>
    <w:rsid w:val="000E2C4E"/>
    <w:rsid w:val="000E3442"/>
    <w:rsid w:val="000E3443"/>
    <w:rsid w:val="000E36A8"/>
    <w:rsid w:val="000E45EB"/>
    <w:rsid w:val="000E5583"/>
    <w:rsid w:val="000E5CE9"/>
    <w:rsid w:val="000E663D"/>
    <w:rsid w:val="000F08CC"/>
    <w:rsid w:val="000F09DB"/>
    <w:rsid w:val="000F0C23"/>
    <w:rsid w:val="000F0EC4"/>
    <w:rsid w:val="000F127E"/>
    <w:rsid w:val="000F142C"/>
    <w:rsid w:val="000F1EDA"/>
    <w:rsid w:val="000F2956"/>
    <w:rsid w:val="000F2C16"/>
    <w:rsid w:val="000F4510"/>
    <w:rsid w:val="000F46AE"/>
    <w:rsid w:val="000F4934"/>
    <w:rsid w:val="000F4D6B"/>
    <w:rsid w:val="000F4E9B"/>
    <w:rsid w:val="000F4F88"/>
    <w:rsid w:val="000F5AAB"/>
    <w:rsid w:val="000F6686"/>
    <w:rsid w:val="000F7616"/>
    <w:rsid w:val="000F7906"/>
    <w:rsid w:val="000F7916"/>
    <w:rsid w:val="000F798F"/>
    <w:rsid w:val="000F7FD4"/>
    <w:rsid w:val="00100E51"/>
    <w:rsid w:val="0010135F"/>
    <w:rsid w:val="001016B8"/>
    <w:rsid w:val="00101F77"/>
    <w:rsid w:val="00102212"/>
    <w:rsid w:val="001025EB"/>
    <w:rsid w:val="001028AC"/>
    <w:rsid w:val="001028BC"/>
    <w:rsid w:val="001039E4"/>
    <w:rsid w:val="00103F4E"/>
    <w:rsid w:val="0010419F"/>
    <w:rsid w:val="00104739"/>
    <w:rsid w:val="00104B56"/>
    <w:rsid w:val="00104D32"/>
    <w:rsid w:val="00106146"/>
    <w:rsid w:val="0010636B"/>
    <w:rsid w:val="0010736D"/>
    <w:rsid w:val="00107467"/>
    <w:rsid w:val="00107A80"/>
    <w:rsid w:val="00107E88"/>
    <w:rsid w:val="001102E5"/>
    <w:rsid w:val="00110564"/>
    <w:rsid w:val="001105BF"/>
    <w:rsid w:val="00110A16"/>
    <w:rsid w:val="00111068"/>
    <w:rsid w:val="00112DEA"/>
    <w:rsid w:val="00112F35"/>
    <w:rsid w:val="00113B03"/>
    <w:rsid w:val="00113CD7"/>
    <w:rsid w:val="001140B3"/>
    <w:rsid w:val="0011443C"/>
    <w:rsid w:val="001153A9"/>
    <w:rsid w:val="001153F2"/>
    <w:rsid w:val="001157EC"/>
    <w:rsid w:val="00116197"/>
    <w:rsid w:val="001174C3"/>
    <w:rsid w:val="001200ED"/>
    <w:rsid w:val="00120743"/>
    <w:rsid w:val="00120768"/>
    <w:rsid w:val="001208C0"/>
    <w:rsid w:val="00120C43"/>
    <w:rsid w:val="00120CD9"/>
    <w:rsid w:val="001213FA"/>
    <w:rsid w:val="00121F45"/>
    <w:rsid w:val="001220CC"/>
    <w:rsid w:val="0012223C"/>
    <w:rsid w:val="0012243A"/>
    <w:rsid w:val="00122611"/>
    <w:rsid w:val="00122859"/>
    <w:rsid w:val="001231B0"/>
    <w:rsid w:val="001233A9"/>
    <w:rsid w:val="0012431B"/>
    <w:rsid w:val="00124E04"/>
    <w:rsid w:val="0012507B"/>
    <w:rsid w:val="001259B7"/>
    <w:rsid w:val="00125C55"/>
    <w:rsid w:val="0012608A"/>
    <w:rsid w:val="001274CE"/>
    <w:rsid w:val="00127A67"/>
    <w:rsid w:val="0013012B"/>
    <w:rsid w:val="001303C2"/>
    <w:rsid w:val="00130DDC"/>
    <w:rsid w:val="00131D54"/>
    <w:rsid w:val="0013256D"/>
    <w:rsid w:val="00132676"/>
    <w:rsid w:val="001331DA"/>
    <w:rsid w:val="001334BE"/>
    <w:rsid w:val="00135106"/>
    <w:rsid w:val="00135635"/>
    <w:rsid w:val="00136AD3"/>
    <w:rsid w:val="00136C80"/>
    <w:rsid w:val="00136D00"/>
    <w:rsid w:val="00136E70"/>
    <w:rsid w:val="00137986"/>
    <w:rsid w:val="001403A4"/>
    <w:rsid w:val="0014120A"/>
    <w:rsid w:val="00141E4E"/>
    <w:rsid w:val="0014299C"/>
    <w:rsid w:val="00142B2F"/>
    <w:rsid w:val="00142CDD"/>
    <w:rsid w:val="00142F8C"/>
    <w:rsid w:val="00143C35"/>
    <w:rsid w:val="00144A97"/>
    <w:rsid w:val="00144F6C"/>
    <w:rsid w:val="00145234"/>
    <w:rsid w:val="00145335"/>
    <w:rsid w:val="001458F6"/>
    <w:rsid w:val="0014628C"/>
    <w:rsid w:val="0014643D"/>
    <w:rsid w:val="00146A4B"/>
    <w:rsid w:val="00147A4E"/>
    <w:rsid w:val="00150C97"/>
    <w:rsid w:val="00151A43"/>
    <w:rsid w:val="00151D88"/>
    <w:rsid w:val="0015246A"/>
    <w:rsid w:val="00153BF1"/>
    <w:rsid w:val="0015521D"/>
    <w:rsid w:val="00155277"/>
    <w:rsid w:val="001558D6"/>
    <w:rsid w:val="00157226"/>
    <w:rsid w:val="00157277"/>
    <w:rsid w:val="00157CB2"/>
    <w:rsid w:val="001602EA"/>
    <w:rsid w:val="00160383"/>
    <w:rsid w:val="0016332A"/>
    <w:rsid w:val="00163BFA"/>
    <w:rsid w:val="00163F72"/>
    <w:rsid w:val="001642C5"/>
    <w:rsid w:val="00164E83"/>
    <w:rsid w:val="001657A4"/>
    <w:rsid w:val="00165FEA"/>
    <w:rsid w:val="0016609B"/>
    <w:rsid w:val="0016610D"/>
    <w:rsid w:val="00167583"/>
    <w:rsid w:val="00167A28"/>
    <w:rsid w:val="00167E95"/>
    <w:rsid w:val="001713BF"/>
    <w:rsid w:val="00171906"/>
    <w:rsid w:val="00171A99"/>
    <w:rsid w:val="00172522"/>
    <w:rsid w:val="00172578"/>
    <w:rsid w:val="0017292B"/>
    <w:rsid w:val="001732C5"/>
    <w:rsid w:val="0017353A"/>
    <w:rsid w:val="00174047"/>
    <w:rsid w:val="001741B2"/>
    <w:rsid w:val="0017506B"/>
    <w:rsid w:val="00176615"/>
    <w:rsid w:val="00176B2B"/>
    <w:rsid w:val="00176D67"/>
    <w:rsid w:val="00176E18"/>
    <w:rsid w:val="001779CE"/>
    <w:rsid w:val="00177E27"/>
    <w:rsid w:val="0018154F"/>
    <w:rsid w:val="00181B6D"/>
    <w:rsid w:val="00182041"/>
    <w:rsid w:val="001822A7"/>
    <w:rsid w:val="00182A70"/>
    <w:rsid w:val="0018334F"/>
    <w:rsid w:val="0018434A"/>
    <w:rsid w:val="001848AC"/>
    <w:rsid w:val="00184E41"/>
    <w:rsid w:val="001853DA"/>
    <w:rsid w:val="001853E7"/>
    <w:rsid w:val="00185B38"/>
    <w:rsid w:val="00185E3D"/>
    <w:rsid w:val="00186195"/>
    <w:rsid w:val="0018714E"/>
    <w:rsid w:val="00187E9A"/>
    <w:rsid w:val="0019053B"/>
    <w:rsid w:val="0019058A"/>
    <w:rsid w:val="0019082C"/>
    <w:rsid w:val="0019088D"/>
    <w:rsid w:val="00192B48"/>
    <w:rsid w:val="0019462D"/>
    <w:rsid w:val="0019467C"/>
    <w:rsid w:val="00194722"/>
    <w:rsid w:val="001979FA"/>
    <w:rsid w:val="001A0190"/>
    <w:rsid w:val="001A0285"/>
    <w:rsid w:val="001A0928"/>
    <w:rsid w:val="001A164F"/>
    <w:rsid w:val="001A195E"/>
    <w:rsid w:val="001A1FB8"/>
    <w:rsid w:val="001A2059"/>
    <w:rsid w:val="001A49DD"/>
    <w:rsid w:val="001A4BE2"/>
    <w:rsid w:val="001A52C4"/>
    <w:rsid w:val="001A59B8"/>
    <w:rsid w:val="001A5AAE"/>
    <w:rsid w:val="001A6506"/>
    <w:rsid w:val="001A6A8C"/>
    <w:rsid w:val="001A703C"/>
    <w:rsid w:val="001A7D57"/>
    <w:rsid w:val="001B14E7"/>
    <w:rsid w:val="001B31EB"/>
    <w:rsid w:val="001B3240"/>
    <w:rsid w:val="001B34E7"/>
    <w:rsid w:val="001B4275"/>
    <w:rsid w:val="001B5ABA"/>
    <w:rsid w:val="001B5B5D"/>
    <w:rsid w:val="001B696D"/>
    <w:rsid w:val="001B6FDD"/>
    <w:rsid w:val="001B7140"/>
    <w:rsid w:val="001B7BF4"/>
    <w:rsid w:val="001B7F7D"/>
    <w:rsid w:val="001C059A"/>
    <w:rsid w:val="001C0A2A"/>
    <w:rsid w:val="001C0AE1"/>
    <w:rsid w:val="001C0BDD"/>
    <w:rsid w:val="001C1553"/>
    <w:rsid w:val="001C1D1F"/>
    <w:rsid w:val="001C1FB2"/>
    <w:rsid w:val="001C27AD"/>
    <w:rsid w:val="001C2F18"/>
    <w:rsid w:val="001C30EA"/>
    <w:rsid w:val="001C36E3"/>
    <w:rsid w:val="001C3756"/>
    <w:rsid w:val="001C4C6D"/>
    <w:rsid w:val="001C504D"/>
    <w:rsid w:val="001C6378"/>
    <w:rsid w:val="001C6B5C"/>
    <w:rsid w:val="001C7265"/>
    <w:rsid w:val="001D0245"/>
    <w:rsid w:val="001D0F81"/>
    <w:rsid w:val="001D1D15"/>
    <w:rsid w:val="001D2D97"/>
    <w:rsid w:val="001D2E03"/>
    <w:rsid w:val="001D2EEA"/>
    <w:rsid w:val="001D32DC"/>
    <w:rsid w:val="001D32F4"/>
    <w:rsid w:val="001D33A9"/>
    <w:rsid w:val="001D4B9D"/>
    <w:rsid w:val="001D4E1D"/>
    <w:rsid w:val="001D5D0C"/>
    <w:rsid w:val="001D5E2A"/>
    <w:rsid w:val="001D60C4"/>
    <w:rsid w:val="001D6719"/>
    <w:rsid w:val="001D7D72"/>
    <w:rsid w:val="001E006C"/>
    <w:rsid w:val="001E0A82"/>
    <w:rsid w:val="001E1B24"/>
    <w:rsid w:val="001E2075"/>
    <w:rsid w:val="001E2526"/>
    <w:rsid w:val="001E25AD"/>
    <w:rsid w:val="001E322F"/>
    <w:rsid w:val="001E323F"/>
    <w:rsid w:val="001E34F0"/>
    <w:rsid w:val="001E3998"/>
    <w:rsid w:val="001E4419"/>
    <w:rsid w:val="001E46A2"/>
    <w:rsid w:val="001E4C3D"/>
    <w:rsid w:val="001E50C9"/>
    <w:rsid w:val="001E5247"/>
    <w:rsid w:val="001E5669"/>
    <w:rsid w:val="001E58A5"/>
    <w:rsid w:val="001E595E"/>
    <w:rsid w:val="001E5B29"/>
    <w:rsid w:val="001E5DDD"/>
    <w:rsid w:val="001E7910"/>
    <w:rsid w:val="001F0DFB"/>
    <w:rsid w:val="001F0E9B"/>
    <w:rsid w:val="001F1922"/>
    <w:rsid w:val="001F1980"/>
    <w:rsid w:val="001F1A94"/>
    <w:rsid w:val="001F1DC4"/>
    <w:rsid w:val="001F2C2A"/>
    <w:rsid w:val="001F491C"/>
    <w:rsid w:val="001F6489"/>
    <w:rsid w:val="001F6DD9"/>
    <w:rsid w:val="001F70F3"/>
    <w:rsid w:val="001F718D"/>
    <w:rsid w:val="001F7377"/>
    <w:rsid w:val="001F7B0E"/>
    <w:rsid w:val="001F7ED0"/>
    <w:rsid w:val="002000FE"/>
    <w:rsid w:val="0020046B"/>
    <w:rsid w:val="002007D6"/>
    <w:rsid w:val="00201227"/>
    <w:rsid w:val="00201EE6"/>
    <w:rsid w:val="00202073"/>
    <w:rsid w:val="002040E8"/>
    <w:rsid w:val="00204C9F"/>
    <w:rsid w:val="00205F97"/>
    <w:rsid w:val="002063B4"/>
    <w:rsid w:val="002066AA"/>
    <w:rsid w:val="00206784"/>
    <w:rsid w:val="00206A3E"/>
    <w:rsid w:val="00206DE3"/>
    <w:rsid w:val="00207525"/>
    <w:rsid w:val="002102A7"/>
    <w:rsid w:val="0021067B"/>
    <w:rsid w:val="0021144B"/>
    <w:rsid w:val="00214961"/>
    <w:rsid w:val="00215158"/>
    <w:rsid w:val="002165FE"/>
    <w:rsid w:val="0021690A"/>
    <w:rsid w:val="00216F01"/>
    <w:rsid w:val="00217239"/>
    <w:rsid w:val="002173F3"/>
    <w:rsid w:val="00217C94"/>
    <w:rsid w:val="00221153"/>
    <w:rsid w:val="00221271"/>
    <w:rsid w:val="0022164F"/>
    <w:rsid w:val="00221764"/>
    <w:rsid w:val="002219C1"/>
    <w:rsid w:val="002222F2"/>
    <w:rsid w:val="00222374"/>
    <w:rsid w:val="00223707"/>
    <w:rsid w:val="002238EF"/>
    <w:rsid w:val="00223D68"/>
    <w:rsid w:val="00224F93"/>
    <w:rsid w:val="00226873"/>
    <w:rsid w:val="00227143"/>
    <w:rsid w:val="002277D0"/>
    <w:rsid w:val="00227947"/>
    <w:rsid w:val="0023007C"/>
    <w:rsid w:val="00230606"/>
    <w:rsid w:val="0023075F"/>
    <w:rsid w:val="0023136E"/>
    <w:rsid w:val="002316EE"/>
    <w:rsid w:val="00231B0B"/>
    <w:rsid w:val="00231D31"/>
    <w:rsid w:val="00231F02"/>
    <w:rsid w:val="0023207F"/>
    <w:rsid w:val="002323DC"/>
    <w:rsid w:val="00232717"/>
    <w:rsid w:val="002328E6"/>
    <w:rsid w:val="002339C2"/>
    <w:rsid w:val="00233B05"/>
    <w:rsid w:val="00233DE4"/>
    <w:rsid w:val="00234468"/>
    <w:rsid w:val="0023462C"/>
    <w:rsid w:val="00236DA5"/>
    <w:rsid w:val="00240262"/>
    <w:rsid w:val="002415F1"/>
    <w:rsid w:val="002416FD"/>
    <w:rsid w:val="0024349A"/>
    <w:rsid w:val="00244F80"/>
    <w:rsid w:val="002459E3"/>
    <w:rsid w:val="00246475"/>
    <w:rsid w:val="002478FA"/>
    <w:rsid w:val="00247D81"/>
    <w:rsid w:val="00247EF9"/>
    <w:rsid w:val="0025047F"/>
    <w:rsid w:val="00250790"/>
    <w:rsid w:val="00251433"/>
    <w:rsid w:val="00251B30"/>
    <w:rsid w:val="00252919"/>
    <w:rsid w:val="00252E23"/>
    <w:rsid w:val="002545B9"/>
    <w:rsid w:val="00254745"/>
    <w:rsid w:val="0025574C"/>
    <w:rsid w:val="00255838"/>
    <w:rsid w:val="0025648D"/>
    <w:rsid w:val="002568E3"/>
    <w:rsid w:val="0025698F"/>
    <w:rsid w:val="0025704B"/>
    <w:rsid w:val="00257130"/>
    <w:rsid w:val="0025738D"/>
    <w:rsid w:val="00257922"/>
    <w:rsid w:val="00257F63"/>
    <w:rsid w:val="00260F11"/>
    <w:rsid w:val="00260FC2"/>
    <w:rsid w:val="002612A0"/>
    <w:rsid w:val="00261765"/>
    <w:rsid w:val="00262C07"/>
    <w:rsid w:val="002639F1"/>
    <w:rsid w:val="00263C46"/>
    <w:rsid w:val="00263CDC"/>
    <w:rsid w:val="0026405E"/>
    <w:rsid w:val="00264435"/>
    <w:rsid w:val="00264CBD"/>
    <w:rsid w:val="00265589"/>
    <w:rsid w:val="002659DA"/>
    <w:rsid w:val="0026652F"/>
    <w:rsid w:val="00266A20"/>
    <w:rsid w:val="0026772C"/>
    <w:rsid w:val="002677B1"/>
    <w:rsid w:val="00267985"/>
    <w:rsid w:val="00270FD4"/>
    <w:rsid w:val="00272564"/>
    <w:rsid w:val="00272A4C"/>
    <w:rsid w:val="00273A2F"/>
    <w:rsid w:val="002749D6"/>
    <w:rsid w:val="00275AF4"/>
    <w:rsid w:val="00275B92"/>
    <w:rsid w:val="00276BA8"/>
    <w:rsid w:val="0027741B"/>
    <w:rsid w:val="00277F81"/>
    <w:rsid w:val="00280036"/>
    <w:rsid w:val="00280256"/>
    <w:rsid w:val="00280414"/>
    <w:rsid w:val="002810F8"/>
    <w:rsid w:val="002825EE"/>
    <w:rsid w:val="00284690"/>
    <w:rsid w:val="002849FE"/>
    <w:rsid w:val="00285222"/>
    <w:rsid w:val="00285636"/>
    <w:rsid w:val="002858FB"/>
    <w:rsid w:val="00285C1A"/>
    <w:rsid w:val="00287710"/>
    <w:rsid w:val="00287F2D"/>
    <w:rsid w:val="00290524"/>
    <w:rsid w:val="00290791"/>
    <w:rsid w:val="002914E9"/>
    <w:rsid w:val="0029197D"/>
    <w:rsid w:val="00291E77"/>
    <w:rsid w:val="002920F0"/>
    <w:rsid w:val="0029291E"/>
    <w:rsid w:val="00293183"/>
    <w:rsid w:val="0029408E"/>
    <w:rsid w:val="00294861"/>
    <w:rsid w:val="0029488A"/>
    <w:rsid w:val="00294CBD"/>
    <w:rsid w:val="002955F9"/>
    <w:rsid w:val="0029566A"/>
    <w:rsid w:val="00295A01"/>
    <w:rsid w:val="00296823"/>
    <w:rsid w:val="00296969"/>
    <w:rsid w:val="0029793C"/>
    <w:rsid w:val="00297DCF"/>
    <w:rsid w:val="00297F4A"/>
    <w:rsid w:val="002A0795"/>
    <w:rsid w:val="002A3200"/>
    <w:rsid w:val="002A33E9"/>
    <w:rsid w:val="002A3CC6"/>
    <w:rsid w:val="002A3E2F"/>
    <w:rsid w:val="002A3F05"/>
    <w:rsid w:val="002A51B9"/>
    <w:rsid w:val="002A54F8"/>
    <w:rsid w:val="002A5895"/>
    <w:rsid w:val="002A7B10"/>
    <w:rsid w:val="002B0FBF"/>
    <w:rsid w:val="002B11A4"/>
    <w:rsid w:val="002B1380"/>
    <w:rsid w:val="002B1FE6"/>
    <w:rsid w:val="002B1FE7"/>
    <w:rsid w:val="002B2674"/>
    <w:rsid w:val="002B27E0"/>
    <w:rsid w:val="002B3038"/>
    <w:rsid w:val="002B330F"/>
    <w:rsid w:val="002B5505"/>
    <w:rsid w:val="002B555F"/>
    <w:rsid w:val="002B56C5"/>
    <w:rsid w:val="002B6340"/>
    <w:rsid w:val="002B65DC"/>
    <w:rsid w:val="002B7525"/>
    <w:rsid w:val="002B76A0"/>
    <w:rsid w:val="002C0086"/>
    <w:rsid w:val="002C02E7"/>
    <w:rsid w:val="002C04D5"/>
    <w:rsid w:val="002C04DF"/>
    <w:rsid w:val="002C0851"/>
    <w:rsid w:val="002C1379"/>
    <w:rsid w:val="002C1947"/>
    <w:rsid w:val="002C1F0F"/>
    <w:rsid w:val="002C2187"/>
    <w:rsid w:val="002C2773"/>
    <w:rsid w:val="002C4458"/>
    <w:rsid w:val="002C44DB"/>
    <w:rsid w:val="002C5899"/>
    <w:rsid w:val="002C6220"/>
    <w:rsid w:val="002C6F08"/>
    <w:rsid w:val="002C792A"/>
    <w:rsid w:val="002C79E4"/>
    <w:rsid w:val="002D0403"/>
    <w:rsid w:val="002D064A"/>
    <w:rsid w:val="002D10EF"/>
    <w:rsid w:val="002D1399"/>
    <w:rsid w:val="002D1827"/>
    <w:rsid w:val="002D1E8F"/>
    <w:rsid w:val="002D2014"/>
    <w:rsid w:val="002D2E97"/>
    <w:rsid w:val="002D3D39"/>
    <w:rsid w:val="002D4F37"/>
    <w:rsid w:val="002D5F1F"/>
    <w:rsid w:val="002D6651"/>
    <w:rsid w:val="002D6A02"/>
    <w:rsid w:val="002D6C8F"/>
    <w:rsid w:val="002D7B2D"/>
    <w:rsid w:val="002E0892"/>
    <w:rsid w:val="002E09F0"/>
    <w:rsid w:val="002E0B91"/>
    <w:rsid w:val="002E12A7"/>
    <w:rsid w:val="002E21A9"/>
    <w:rsid w:val="002E299C"/>
    <w:rsid w:val="002E2C95"/>
    <w:rsid w:val="002E3438"/>
    <w:rsid w:val="002E430B"/>
    <w:rsid w:val="002E430C"/>
    <w:rsid w:val="002E54DB"/>
    <w:rsid w:val="002E55E0"/>
    <w:rsid w:val="002E5AC3"/>
    <w:rsid w:val="002E5F6B"/>
    <w:rsid w:val="002E664B"/>
    <w:rsid w:val="002E6997"/>
    <w:rsid w:val="002F1055"/>
    <w:rsid w:val="002F1737"/>
    <w:rsid w:val="002F1798"/>
    <w:rsid w:val="002F2B64"/>
    <w:rsid w:val="002F30A3"/>
    <w:rsid w:val="002F3E16"/>
    <w:rsid w:val="002F51D8"/>
    <w:rsid w:val="002F5B7F"/>
    <w:rsid w:val="002F5D65"/>
    <w:rsid w:val="002F753A"/>
    <w:rsid w:val="00301398"/>
    <w:rsid w:val="00301487"/>
    <w:rsid w:val="003018E5"/>
    <w:rsid w:val="0030199D"/>
    <w:rsid w:val="0030231D"/>
    <w:rsid w:val="0030261E"/>
    <w:rsid w:val="003043D3"/>
    <w:rsid w:val="00304495"/>
    <w:rsid w:val="00305F0C"/>
    <w:rsid w:val="00306859"/>
    <w:rsid w:val="00306A87"/>
    <w:rsid w:val="00307139"/>
    <w:rsid w:val="0030726F"/>
    <w:rsid w:val="0030728B"/>
    <w:rsid w:val="003076DD"/>
    <w:rsid w:val="00310498"/>
    <w:rsid w:val="0031056D"/>
    <w:rsid w:val="00310A2F"/>
    <w:rsid w:val="00310C40"/>
    <w:rsid w:val="00311642"/>
    <w:rsid w:val="003124B2"/>
    <w:rsid w:val="003127D0"/>
    <w:rsid w:val="00312C4A"/>
    <w:rsid w:val="00314649"/>
    <w:rsid w:val="00314833"/>
    <w:rsid w:val="00314A1A"/>
    <w:rsid w:val="00314B5E"/>
    <w:rsid w:val="00315744"/>
    <w:rsid w:val="00315B74"/>
    <w:rsid w:val="00315CFA"/>
    <w:rsid w:val="00315DA8"/>
    <w:rsid w:val="00315F89"/>
    <w:rsid w:val="00315FDA"/>
    <w:rsid w:val="003166D6"/>
    <w:rsid w:val="003166FC"/>
    <w:rsid w:val="00316B23"/>
    <w:rsid w:val="00317452"/>
    <w:rsid w:val="00317BB6"/>
    <w:rsid w:val="00317F12"/>
    <w:rsid w:val="00320E38"/>
    <w:rsid w:val="00321136"/>
    <w:rsid w:val="00321BE7"/>
    <w:rsid w:val="00322460"/>
    <w:rsid w:val="00322C25"/>
    <w:rsid w:val="0032313D"/>
    <w:rsid w:val="00323A24"/>
    <w:rsid w:val="00323E73"/>
    <w:rsid w:val="00324CAF"/>
    <w:rsid w:val="00325EF4"/>
    <w:rsid w:val="00325F56"/>
    <w:rsid w:val="003261B3"/>
    <w:rsid w:val="00326AC7"/>
    <w:rsid w:val="0032792D"/>
    <w:rsid w:val="0033174F"/>
    <w:rsid w:val="00333A86"/>
    <w:rsid w:val="00333C7A"/>
    <w:rsid w:val="00334B0E"/>
    <w:rsid w:val="00334D02"/>
    <w:rsid w:val="0033539F"/>
    <w:rsid w:val="00335C1A"/>
    <w:rsid w:val="0033628A"/>
    <w:rsid w:val="0033772E"/>
    <w:rsid w:val="00337FF8"/>
    <w:rsid w:val="003401C3"/>
    <w:rsid w:val="003405B2"/>
    <w:rsid w:val="00340C15"/>
    <w:rsid w:val="00342516"/>
    <w:rsid w:val="00342AC6"/>
    <w:rsid w:val="00342FFE"/>
    <w:rsid w:val="0034330B"/>
    <w:rsid w:val="0034399C"/>
    <w:rsid w:val="00343A86"/>
    <w:rsid w:val="00345003"/>
    <w:rsid w:val="0034552B"/>
    <w:rsid w:val="00347399"/>
    <w:rsid w:val="00350361"/>
    <w:rsid w:val="00350E84"/>
    <w:rsid w:val="00351431"/>
    <w:rsid w:val="003516A4"/>
    <w:rsid w:val="00351B00"/>
    <w:rsid w:val="003520E1"/>
    <w:rsid w:val="00352BAA"/>
    <w:rsid w:val="003530BE"/>
    <w:rsid w:val="003549D7"/>
    <w:rsid w:val="00354D9A"/>
    <w:rsid w:val="00355310"/>
    <w:rsid w:val="00355718"/>
    <w:rsid w:val="00356797"/>
    <w:rsid w:val="00357315"/>
    <w:rsid w:val="0036024F"/>
    <w:rsid w:val="00361325"/>
    <w:rsid w:val="00361DEF"/>
    <w:rsid w:val="003625F8"/>
    <w:rsid w:val="00362693"/>
    <w:rsid w:val="00363241"/>
    <w:rsid w:val="00363C82"/>
    <w:rsid w:val="003649F8"/>
    <w:rsid w:val="003651CD"/>
    <w:rsid w:val="00370911"/>
    <w:rsid w:val="00370A35"/>
    <w:rsid w:val="00370AE2"/>
    <w:rsid w:val="00371245"/>
    <w:rsid w:val="00371B9D"/>
    <w:rsid w:val="00371FAD"/>
    <w:rsid w:val="00372171"/>
    <w:rsid w:val="003729BE"/>
    <w:rsid w:val="00372E4D"/>
    <w:rsid w:val="00373359"/>
    <w:rsid w:val="00373479"/>
    <w:rsid w:val="003746FC"/>
    <w:rsid w:val="00374D31"/>
    <w:rsid w:val="00374DD4"/>
    <w:rsid w:val="0037500E"/>
    <w:rsid w:val="00375EF9"/>
    <w:rsid w:val="0037672A"/>
    <w:rsid w:val="00376D82"/>
    <w:rsid w:val="00376DFE"/>
    <w:rsid w:val="00377537"/>
    <w:rsid w:val="00380A70"/>
    <w:rsid w:val="00381595"/>
    <w:rsid w:val="00381862"/>
    <w:rsid w:val="003822E1"/>
    <w:rsid w:val="0038396C"/>
    <w:rsid w:val="003846AC"/>
    <w:rsid w:val="00384D1A"/>
    <w:rsid w:val="00385466"/>
    <w:rsid w:val="0038549D"/>
    <w:rsid w:val="0038676D"/>
    <w:rsid w:val="00387322"/>
    <w:rsid w:val="00387798"/>
    <w:rsid w:val="00387A10"/>
    <w:rsid w:val="00387BF3"/>
    <w:rsid w:val="0039086D"/>
    <w:rsid w:val="00390891"/>
    <w:rsid w:val="003909C8"/>
    <w:rsid w:val="00391F1D"/>
    <w:rsid w:val="0039261A"/>
    <w:rsid w:val="003926E0"/>
    <w:rsid w:val="00392C86"/>
    <w:rsid w:val="003930BB"/>
    <w:rsid w:val="00393535"/>
    <w:rsid w:val="00394544"/>
    <w:rsid w:val="0039583A"/>
    <w:rsid w:val="0039598B"/>
    <w:rsid w:val="0039599D"/>
    <w:rsid w:val="00395D66"/>
    <w:rsid w:val="00396B84"/>
    <w:rsid w:val="00397597"/>
    <w:rsid w:val="00397E1D"/>
    <w:rsid w:val="003A0240"/>
    <w:rsid w:val="003A05E9"/>
    <w:rsid w:val="003A0C84"/>
    <w:rsid w:val="003A14E0"/>
    <w:rsid w:val="003A29FF"/>
    <w:rsid w:val="003A392A"/>
    <w:rsid w:val="003A43EB"/>
    <w:rsid w:val="003A4C77"/>
    <w:rsid w:val="003A55F1"/>
    <w:rsid w:val="003A6746"/>
    <w:rsid w:val="003A699D"/>
    <w:rsid w:val="003A6BDA"/>
    <w:rsid w:val="003B04C3"/>
    <w:rsid w:val="003B09E1"/>
    <w:rsid w:val="003B1850"/>
    <w:rsid w:val="003B2FCD"/>
    <w:rsid w:val="003B3056"/>
    <w:rsid w:val="003B31C3"/>
    <w:rsid w:val="003B5512"/>
    <w:rsid w:val="003B5F55"/>
    <w:rsid w:val="003B5F81"/>
    <w:rsid w:val="003B6077"/>
    <w:rsid w:val="003B7F2B"/>
    <w:rsid w:val="003C0366"/>
    <w:rsid w:val="003C07EF"/>
    <w:rsid w:val="003C175D"/>
    <w:rsid w:val="003C3507"/>
    <w:rsid w:val="003C3975"/>
    <w:rsid w:val="003C3A55"/>
    <w:rsid w:val="003C3F37"/>
    <w:rsid w:val="003C4392"/>
    <w:rsid w:val="003C53C7"/>
    <w:rsid w:val="003C56BB"/>
    <w:rsid w:val="003C6176"/>
    <w:rsid w:val="003C665E"/>
    <w:rsid w:val="003C6F17"/>
    <w:rsid w:val="003C7FC4"/>
    <w:rsid w:val="003D12DF"/>
    <w:rsid w:val="003D179E"/>
    <w:rsid w:val="003D201B"/>
    <w:rsid w:val="003D2A44"/>
    <w:rsid w:val="003D38DC"/>
    <w:rsid w:val="003D557D"/>
    <w:rsid w:val="003D5B13"/>
    <w:rsid w:val="003D5BBB"/>
    <w:rsid w:val="003D6466"/>
    <w:rsid w:val="003D696A"/>
    <w:rsid w:val="003D6E88"/>
    <w:rsid w:val="003D7031"/>
    <w:rsid w:val="003D7418"/>
    <w:rsid w:val="003E0700"/>
    <w:rsid w:val="003E104E"/>
    <w:rsid w:val="003E1622"/>
    <w:rsid w:val="003E1921"/>
    <w:rsid w:val="003E19C4"/>
    <w:rsid w:val="003E2B8D"/>
    <w:rsid w:val="003E2C3B"/>
    <w:rsid w:val="003E2C56"/>
    <w:rsid w:val="003E3302"/>
    <w:rsid w:val="003E38F2"/>
    <w:rsid w:val="003E4026"/>
    <w:rsid w:val="003E54EA"/>
    <w:rsid w:val="003E5AC9"/>
    <w:rsid w:val="003E5D37"/>
    <w:rsid w:val="003E6447"/>
    <w:rsid w:val="003E6584"/>
    <w:rsid w:val="003E66FE"/>
    <w:rsid w:val="003E6888"/>
    <w:rsid w:val="003E6F3D"/>
    <w:rsid w:val="003E71E1"/>
    <w:rsid w:val="003E7BB6"/>
    <w:rsid w:val="003E7F47"/>
    <w:rsid w:val="003F1DB4"/>
    <w:rsid w:val="003F21BE"/>
    <w:rsid w:val="003F39D0"/>
    <w:rsid w:val="003F3AEE"/>
    <w:rsid w:val="003F3DCB"/>
    <w:rsid w:val="003F4459"/>
    <w:rsid w:val="003F44C5"/>
    <w:rsid w:val="003F53FC"/>
    <w:rsid w:val="003F5474"/>
    <w:rsid w:val="003F5687"/>
    <w:rsid w:val="003F5997"/>
    <w:rsid w:val="003F5C14"/>
    <w:rsid w:val="003F7030"/>
    <w:rsid w:val="003F79C5"/>
    <w:rsid w:val="003F7F5F"/>
    <w:rsid w:val="003F7F70"/>
    <w:rsid w:val="00400147"/>
    <w:rsid w:val="00400F3C"/>
    <w:rsid w:val="00401730"/>
    <w:rsid w:val="00401CF0"/>
    <w:rsid w:val="0040209D"/>
    <w:rsid w:val="004032CF"/>
    <w:rsid w:val="00403742"/>
    <w:rsid w:val="00403808"/>
    <w:rsid w:val="004039DE"/>
    <w:rsid w:val="00403F7C"/>
    <w:rsid w:val="00404515"/>
    <w:rsid w:val="00404AB3"/>
    <w:rsid w:val="0040501D"/>
    <w:rsid w:val="00405B8E"/>
    <w:rsid w:val="00405F3B"/>
    <w:rsid w:val="00406521"/>
    <w:rsid w:val="004069ED"/>
    <w:rsid w:val="00406A1E"/>
    <w:rsid w:val="004077C6"/>
    <w:rsid w:val="00410CAE"/>
    <w:rsid w:val="00411AC3"/>
    <w:rsid w:val="00412411"/>
    <w:rsid w:val="00413E2A"/>
    <w:rsid w:val="00415CAF"/>
    <w:rsid w:val="0041670A"/>
    <w:rsid w:val="004171E6"/>
    <w:rsid w:val="00417318"/>
    <w:rsid w:val="00417AF8"/>
    <w:rsid w:val="00420494"/>
    <w:rsid w:val="0042072F"/>
    <w:rsid w:val="00420786"/>
    <w:rsid w:val="0042089D"/>
    <w:rsid w:val="004213AF"/>
    <w:rsid w:val="00421712"/>
    <w:rsid w:val="00421F8D"/>
    <w:rsid w:val="00423438"/>
    <w:rsid w:val="00424CC7"/>
    <w:rsid w:val="00424E4C"/>
    <w:rsid w:val="00425F21"/>
    <w:rsid w:val="0042613A"/>
    <w:rsid w:val="0042746C"/>
    <w:rsid w:val="00427522"/>
    <w:rsid w:val="004278F0"/>
    <w:rsid w:val="00427E45"/>
    <w:rsid w:val="00430791"/>
    <w:rsid w:val="00430B94"/>
    <w:rsid w:val="00431A49"/>
    <w:rsid w:val="00432B5B"/>
    <w:rsid w:val="00433C24"/>
    <w:rsid w:val="00433E5B"/>
    <w:rsid w:val="00434CAB"/>
    <w:rsid w:val="00434DE2"/>
    <w:rsid w:val="00434F57"/>
    <w:rsid w:val="0043689F"/>
    <w:rsid w:val="0043697A"/>
    <w:rsid w:val="004374B2"/>
    <w:rsid w:val="004374DF"/>
    <w:rsid w:val="00437A5E"/>
    <w:rsid w:val="00437E8D"/>
    <w:rsid w:val="0044189C"/>
    <w:rsid w:val="00441B10"/>
    <w:rsid w:val="004421C4"/>
    <w:rsid w:val="004425A8"/>
    <w:rsid w:val="00442CAB"/>
    <w:rsid w:val="00442F5D"/>
    <w:rsid w:val="004441B0"/>
    <w:rsid w:val="00445848"/>
    <w:rsid w:val="00445EA7"/>
    <w:rsid w:val="0044661C"/>
    <w:rsid w:val="00446A79"/>
    <w:rsid w:val="004503E9"/>
    <w:rsid w:val="00450445"/>
    <w:rsid w:val="00450E7A"/>
    <w:rsid w:val="00451199"/>
    <w:rsid w:val="004517B0"/>
    <w:rsid w:val="0045378E"/>
    <w:rsid w:val="00453E78"/>
    <w:rsid w:val="0045400B"/>
    <w:rsid w:val="0045404F"/>
    <w:rsid w:val="0045452F"/>
    <w:rsid w:val="0045476B"/>
    <w:rsid w:val="00454B6E"/>
    <w:rsid w:val="004554DB"/>
    <w:rsid w:val="00455768"/>
    <w:rsid w:val="00455D92"/>
    <w:rsid w:val="00456029"/>
    <w:rsid w:val="00456A5D"/>
    <w:rsid w:val="00457662"/>
    <w:rsid w:val="00457CF4"/>
    <w:rsid w:val="00460B19"/>
    <w:rsid w:val="00460F8C"/>
    <w:rsid w:val="00461940"/>
    <w:rsid w:val="00461FF8"/>
    <w:rsid w:val="0046204B"/>
    <w:rsid w:val="00462A95"/>
    <w:rsid w:val="00462E81"/>
    <w:rsid w:val="00463C99"/>
    <w:rsid w:val="00463EA2"/>
    <w:rsid w:val="0046410F"/>
    <w:rsid w:val="0046583C"/>
    <w:rsid w:val="00465863"/>
    <w:rsid w:val="00465B82"/>
    <w:rsid w:val="00465F51"/>
    <w:rsid w:val="004671D9"/>
    <w:rsid w:val="0046754F"/>
    <w:rsid w:val="004701AD"/>
    <w:rsid w:val="00470531"/>
    <w:rsid w:val="004709C7"/>
    <w:rsid w:val="00470C6C"/>
    <w:rsid w:val="00470FA6"/>
    <w:rsid w:val="00471E22"/>
    <w:rsid w:val="0047235C"/>
    <w:rsid w:val="004724B2"/>
    <w:rsid w:val="004725B4"/>
    <w:rsid w:val="004729EB"/>
    <w:rsid w:val="004734AC"/>
    <w:rsid w:val="0047358D"/>
    <w:rsid w:val="00474A34"/>
    <w:rsid w:val="00474DF9"/>
    <w:rsid w:val="004753CE"/>
    <w:rsid w:val="00476072"/>
    <w:rsid w:val="004767A3"/>
    <w:rsid w:val="004767B8"/>
    <w:rsid w:val="00480051"/>
    <w:rsid w:val="0048044C"/>
    <w:rsid w:val="00480744"/>
    <w:rsid w:val="00480F90"/>
    <w:rsid w:val="00481C71"/>
    <w:rsid w:val="004825D1"/>
    <w:rsid w:val="00482D2C"/>
    <w:rsid w:val="00483229"/>
    <w:rsid w:val="00483D1D"/>
    <w:rsid w:val="00483DBC"/>
    <w:rsid w:val="004845B8"/>
    <w:rsid w:val="004845D0"/>
    <w:rsid w:val="00484A22"/>
    <w:rsid w:val="00485AB6"/>
    <w:rsid w:val="00485F78"/>
    <w:rsid w:val="004863BF"/>
    <w:rsid w:val="004863DD"/>
    <w:rsid w:val="00487D03"/>
    <w:rsid w:val="00490034"/>
    <w:rsid w:val="00491E46"/>
    <w:rsid w:val="004922D2"/>
    <w:rsid w:val="0049253F"/>
    <w:rsid w:val="004926C1"/>
    <w:rsid w:val="00493C60"/>
    <w:rsid w:val="00493E2E"/>
    <w:rsid w:val="00493E53"/>
    <w:rsid w:val="004941DE"/>
    <w:rsid w:val="0049500D"/>
    <w:rsid w:val="00495FFA"/>
    <w:rsid w:val="00496FC8"/>
    <w:rsid w:val="00497B0E"/>
    <w:rsid w:val="004A142D"/>
    <w:rsid w:val="004A1A8E"/>
    <w:rsid w:val="004A2454"/>
    <w:rsid w:val="004A2824"/>
    <w:rsid w:val="004A3025"/>
    <w:rsid w:val="004A45A7"/>
    <w:rsid w:val="004A4C7D"/>
    <w:rsid w:val="004A4E65"/>
    <w:rsid w:val="004A5018"/>
    <w:rsid w:val="004A515E"/>
    <w:rsid w:val="004A64CE"/>
    <w:rsid w:val="004A7796"/>
    <w:rsid w:val="004A78DA"/>
    <w:rsid w:val="004B1797"/>
    <w:rsid w:val="004B2787"/>
    <w:rsid w:val="004B419A"/>
    <w:rsid w:val="004B452C"/>
    <w:rsid w:val="004B5CA6"/>
    <w:rsid w:val="004B6AC7"/>
    <w:rsid w:val="004B7C55"/>
    <w:rsid w:val="004C0211"/>
    <w:rsid w:val="004C0E9D"/>
    <w:rsid w:val="004C115F"/>
    <w:rsid w:val="004C2771"/>
    <w:rsid w:val="004C2B55"/>
    <w:rsid w:val="004C2DD9"/>
    <w:rsid w:val="004C3702"/>
    <w:rsid w:val="004C3979"/>
    <w:rsid w:val="004C3BCE"/>
    <w:rsid w:val="004C46CE"/>
    <w:rsid w:val="004C49E8"/>
    <w:rsid w:val="004C4E66"/>
    <w:rsid w:val="004C4FB2"/>
    <w:rsid w:val="004C55F4"/>
    <w:rsid w:val="004C6175"/>
    <w:rsid w:val="004C61E3"/>
    <w:rsid w:val="004D0970"/>
    <w:rsid w:val="004D1716"/>
    <w:rsid w:val="004D1D03"/>
    <w:rsid w:val="004D2358"/>
    <w:rsid w:val="004D2456"/>
    <w:rsid w:val="004D2561"/>
    <w:rsid w:val="004D25E7"/>
    <w:rsid w:val="004D3175"/>
    <w:rsid w:val="004D35AC"/>
    <w:rsid w:val="004D3D86"/>
    <w:rsid w:val="004D608C"/>
    <w:rsid w:val="004D7816"/>
    <w:rsid w:val="004D7970"/>
    <w:rsid w:val="004D7E0B"/>
    <w:rsid w:val="004E16D4"/>
    <w:rsid w:val="004E20D4"/>
    <w:rsid w:val="004E28AE"/>
    <w:rsid w:val="004E2A7C"/>
    <w:rsid w:val="004E393A"/>
    <w:rsid w:val="004E3BFA"/>
    <w:rsid w:val="004E5602"/>
    <w:rsid w:val="004E59A6"/>
    <w:rsid w:val="004E5C26"/>
    <w:rsid w:val="004E5CED"/>
    <w:rsid w:val="004E63C8"/>
    <w:rsid w:val="004E7E1E"/>
    <w:rsid w:val="004F03C4"/>
    <w:rsid w:val="004F2396"/>
    <w:rsid w:val="004F2A4B"/>
    <w:rsid w:val="004F38EB"/>
    <w:rsid w:val="004F3BFD"/>
    <w:rsid w:val="004F5754"/>
    <w:rsid w:val="004F58A6"/>
    <w:rsid w:val="004F63E3"/>
    <w:rsid w:val="004F642A"/>
    <w:rsid w:val="004F6566"/>
    <w:rsid w:val="004F6733"/>
    <w:rsid w:val="004F7DA3"/>
    <w:rsid w:val="005002BC"/>
    <w:rsid w:val="005003E6"/>
    <w:rsid w:val="005014F6"/>
    <w:rsid w:val="00501929"/>
    <w:rsid w:val="00501EEF"/>
    <w:rsid w:val="005021CC"/>
    <w:rsid w:val="005022CA"/>
    <w:rsid w:val="005029C5"/>
    <w:rsid w:val="00502F8D"/>
    <w:rsid w:val="005030D8"/>
    <w:rsid w:val="005040B3"/>
    <w:rsid w:val="00504992"/>
    <w:rsid w:val="005050FF"/>
    <w:rsid w:val="005054BC"/>
    <w:rsid w:val="005065C2"/>
    <w:rsid w:val="00506BBD"/>
    <w:rsid w:val="0050701D"/>
    <w:rsid w:val="005077D3"/>
    <w:rsid w:val="005106ED"/>
    <w:rsid w:val="005115FF"/>
    <w:rsid w:val="00511E71"/>
    <w:rsid w:val="005120D8"/>
    <w:rsid w:val="00512B5C"/>
    <w:rsid w:val="00512F68"/>
    <w:rsid w:val="0051372F"/>
    <w:rsid w:val="00514B06"/>
    <w:rsid w:val="00514CA8"/>
    <w:rsid w:val="00514D56"/>
    <w:rsid w:val="00516152"/>
    <w:rsid w:val="005164F0"/>
    <w:rsid w:val="00516AF9"/>
    <w:rsid w:val="00516CF4"/>
    <w:rsid w:val="005200B8"/>
    <w:rsid w:val="005201B6"/>
    <w:rsid w:val="00521BC9"/>
    <w:rsid w:val="00521F25"/>
    <w:rsid w:val="00522805"/>
    <w:rsid w:val="005235FE"/>
    <w:rsid w:val="00523669"/>
    <w:rsid w:val="005243F2"/>
    <w:rsid w:val="00524989"/>
    <w:rsid w:val="00525970"/>
    <w:rsid w:val="00525B25"/>
    <w:rsid w:val="005263BC"/>
    <w:rsid w:val="00526578"/>
    <w:rsid w:val="00526DCC"/>
    <w:rsid w:val="00531E5C"/>
    <w:rsid w:val="00532013"/>
    <w:rsid w:val="00533D6C"/>
    <w:rsid w:val="00534332"/>
    <w:rsid w:val="005347C0"/>
    <w:rsid w:val="005355BB"/>
    <w:rsid w:val="005356D0"/>
    <w:rsid w:val="005358FD"/>
    <w:rsid w:val="0053685D"/>
    <w:rsid w:val="00536E12"/>
    <w:rsid w:val="005370C6"/>
    <w:rsid w:val="005373D6"/>
    <w:rsid w:val="0053782F"/>
    <w:rsid w:val="00540602"/>
    <w:rsid w:val="005408EA"/>
    <w:rsid w:val="00541543"/>
    <w:rsid w:val="0054167C"/>
    <w:rsid w:val="00541FA9"/>
    <w:rsid w:val="00542F8B"/>
    <w:rsid w:val="0054354B"/>
    <w:rsid w:val="00543B0A"/>
    <w:rsid w:val="00543E0F"/>
    <w:rsid w:val="00544D7B"/>
    <w:rsid w:val="00546099"/>
    <w:rsid w:val="00546A53"/>
    <w:rsid w:val="00546C00"/>
    <w:rsid w:val="00546C64"/>
    <w:rsid w:val="00547483"/>
    <w:rsid w:val="0054767D"/>
    <w:rsid w:val="00550819"/>
    <w:rsid w:val="005517B2"/>
    <w:rsid w:val="005519E5"/>
    <w:rsid w:val="00551E9E"/>
    <w:rsid w:val="00553963"/>
    <w:rsid w:val="00554131"/>
    <w:rsid w:val="0055446C"/>
    <w:rsid w:val="005550F3"/>
    <w:rsid w:val="00555A4F"/>
    <w:rsid w:val="00555AFF"/>
    <w:rsid w:val="00555F25"/>
    <w:rsid w:val="00556020"/>
    <w:rsid w:val="005566EF"/>
    <w:rsid w:val="005569A2"/>
    <w:rsid w:val="00556D12"/>
    <w:rsid w:val="005572B3"/>
    <w:rsid w:val="00557C91"/>
    <w:rsid w:val="005601C4"/>
    <w:rsid w:val="0056038A"/>
    <w:rsid w:val="005606F3"/>
    <w:rsid w:val="005609E2"/>
    <w:rsid w:val="00560E8B"/>
    <w:rsid w:val="00561D04"/>
    <w:rsid w:val="00562A9A"/>
    <w:rsid w:val="005635B4"/>
    <w:rsid w:val="00564C88"/>
    <w:rsid w:val="005652C3"/>
    <w:rsid w:val="00565F91"/>
    <w:rsid w:val="00566562"/>
    <w:rsid w:val="00566F22"/>
    <w:rsid w:val="00567BE2"/>
    <w:rsid w:val="00567DBB"/>
    <w:rsid w:val="0057061B"/>
    <w:rsid w:val="00570DA2"/>
    <w:rsid w:val="005710ED"/>
    <w:rsid w:val="0057173B"/>
    <w:rsid w:val="00572686"/>
    <w:rsid w:val="00572693"/>
    <w:rsid w:val="0057284B"/>
    <w:rsid w:val="00573106"/>
    <w:rsid w:val="00573C54"/>
    <w:rsid w:val="00573C82"/>
    <w:rsid w:val="00574162"/>
    <w:rsid w:val="0057438A"/>
    <w:rsid w:val="0057493C"/>
    <w:rsid w:val="00575A30"/>
    <w:rsid w:val="00575A47"/>
    <w:rsid w:val="00575C26"/>
    <w:rsid w:val="0057613D"/>
    <w:rsid w:val="0057658A"/>
    <w:rsid w:val="00576C86"/>
    <w:rsid w:val="00577368"/>
    <w:rsid w:val="00577C10"/>
    <w:rsid w:val="00580286"/>
    <w:rsid w:val="005816FF"/>
    <w:rsid w:val="00581E75"/>
    <w:rsid w:val="005824BF"/>
    <w:rsid w:val="0058295A"/>
    <w:rsid w:val="00582D76"/>
    <w:rsid w:val="0058302E"/>
    <w:rsid w:val="00583B8A"/>
    <w:rsid w:val="00584A4A"/>
    <w:rsid w:val="00584BA5"/>
    <w:rsid w:val="0058604F"/>
    <w:rsid w:val="00586DC2"/>
    <w:rsid w:val="005870A4"/>
    <w:rsid w:val="00587A57"/>
    <w:rsid w:val="00587CC5"/>
    <w:rsid w:val="00587D3C"/>
    <w:rsid w:val="005902A9"/>
    <w:rsid w:val="0059055C"/>
    <w:rsid w:val="0059085B"/>
    <w:rsid w:val="00590932"/>
    <w:rsid w:val="00590CE7"/>
    <w:rsid w:val="00591091"/>
    <w:rsid w:val="005916CE"/>
    <w:rsid w:val="005918A3"/>
    <w:rsid w:val="005924D5"/>
    <w:rsid w:val="0059287B"/>
    <w:rsid w:val="005929FA"/>
    <w:rsid w:val="00593E92"/>
    <w:rsid w:val="00594422"/>
    <w:rsid w:val="00594DF8"/>
    <w:rsid w:val="00594F12"/>
    <w:rsid w:val="00595926"/>
    <w:rsid w:val="00595A35"/>
    <w:rsid w:val="00595F2A"/>
    <w:rsid w:val="00596C2E"/>
    <w:rsid w:val="00596EE9"/>
    <w:rsid w:val="00596F9B"/>
    <w:rsid w:val="0059732E"/>
    <w:rsid w:val="00597442"/>
    <w:rsid w:val="00597725"/>
    <w:rsid w:val="00597B6E"/>
    <w:rsid w:val="005A0AB4"/>
    <w:rsid w:val="005A11E6"/>
    <w:rsid w:val="005A14B5"/>
    <w:rsid w:val="005A3372"/>
    <w:rsid w:val="005A599E"/>
    <w:rsid w:val="005A6FD1"/>
    <w:rsid w:val="005A7E6C"/>
    <w:rsid w:val="005B0B85"/>
    <w:rsid w:val="005B1672"/>
    <w:rsid w:val="005B2181"/>
    <w:rsid w:val="005B2978"/>
    <w:rsid w:val="005B2C45"/>
    <w:rsid w:val="005B2F23"/>
    <w:rsid w:val="005B3A43"/>
    <w:rsid w:val="005B4428"/>
    <w:rsid w:val="005B4B05"/>
    <w:rsid w:val="005B5DEB"/>
    <w:rsid w:val="005B65E3"/>
    <w:rsid w:val="005B70F0"/>
    <w:rsid w:val="005C1BF9"/>
    <w:rsid w:val="005C1DE4"/>
    <w:rsid w:val="005C1E09"/>
    <w:rsid w:val="005C2183"/>
    <w:rsid w:val="005C2288"/>
    <w:rsid w:val="005C33CE"/>
    <w:rsid w:val="005C3F24"/>
    <w:rsid w:val="005C45F8"/>
    <w:rsid w:val="005C5797"/>
    <w:rsid w:val="005C5E08"/>
    <w:rsid w:val="005C624D"/>
    <w:rsid w:val="005C6467"/>
    <w:rsid w:val="005C6F3D"/>
    <w:rsid w:val="005C77A2"/>
    <w:rsid w:val="005D0B7A"/>
    <w:rsid w:val="005D1F57"/>
    <w:rsid w:val="005D2963"/>
    <w:rsid w:val="005D2C4B"/>
    <w:rsid w:val="005D401C"/>
    <w:rsid w:val="005D462C"/>
    <w:rsid w:val="005D4C6B"/>
    <w:rsid w:val="005D4F30"/>
    <w:rsid w:val="005D5531"/>
    <w:rsid w:val="005D598C"/>
    <w:rsid w:val="005D5E0E"/>
    <w:rsid w:val="005D64A3"/>
    <w:rsid w:val="005D6EBC"/>
    <w:rsid w:val="005D7263"/>
    <w:rsid w:val="005E02C2"/>
    <w:rsid w:val="005E0BBF"/>
    <w:rsid w:val="005E0DA8"/>
    <w:rsid w:val="005E428E"/>
    <w:rsid w:val="005E473A"/>
    <w:rsid w:val="005E5363"/>
    <w:rsid w:val="005E5AD3"/>
    <w:rsid w:val="005E6584"/>
    <w:rsid w:val="005E679F"/>
    <w:rsid w:val="005E7D15"/>
    <w:rsid w:val="005E7E95"/>
    <w:rsid w:val="005F02DC"/>
    <w:rsid w:val="005F0B65"/>
    <w:rsid w:val="005F0D1C"/>
    <w:rsid w:val="005F1243"/>
    <w:rsid w:val="005F1632"/>
    <w:rsid w:val="005F2DBF"/>
    <w:rsid w:val="005F3385"/>
    <w:rsid w:val="005F3577"/>
    <w:rsid w:val="005F45D2"/>
    <w:rsid w:val="005F519E"/>
    <w:rsid w:val="005F6464"/>
    <w:rsid w:val="005F7036"/>
    <w:rsid w:val="005F75D8"/>
    <w:rsid w:val="006006CA"/>
    <w:rsid w:val="0060209D"/>
    <w:rsid w:val="006034DA"/>
    <w:rsid w:val="0060499C"/>
    <w:rsid w:val="00604CED"/>
    <w:rsid w:val="0060502B"/>
    <w:rsid w:val="006053D1"/>
    <w:rsid w:val="00605B3E"/>
    <w:rsid w:val="006066D5"/>
    <w:rsid w:val="00606C41"/>
    <w:rsid w:val="00610021"/>
    <w:rsid w:val="00610DF4"/>
    <w:rsid w:val="00612004"/>
    <w:rsid w:val="00613BF3"/>
    <w:rsid w:val="00613DEA"/>
    <w:rsid w:val="006142B9"/>
    <w:rsid w:val="00614B20"/>
    <w:rsid w:val="00614F33"/>
    <w:rsid w:val="006150B9"/>
    <w:rsid w:val="00615FC7"/>
    <w:rsid w:val="00615FCE"/>
    <w:rsid w:val="0061641F"/>
    <w:rsid w:val="006169ED"/>
    <w:rsid w:val="00617EDC"/>
    <w:rsid w:val="00617EE9"/>
    <w:rsid w:val="0062057E"/>
    <w:rsid w:val="00620B17"/>
    <w:rsid w:val="00621695"/>
    <w:rsid w:val="006218BC"/>
    <w:rsid w:val="0062210B"/>
    <w:rsid w:val="00622391"/>
    <w:rsid w:val="006227B7"/>
    <w:rsid w:val="00622A49"/>
    <w:rsid w:val="00622A61"/>
    <w:rsid w:val="00622CAF"/>
    <w:rsid w:val="00622F34"/>
    <w:rsid w:val="00623B08"/>
    <w:rsid w:val="00624167"/>
    <w:rsid w:val="00626634"/>
    <w:rsid w:val="00626ED4"/>
    <w:rsid w:val="0062710B"/>
    <w:rsid w:val="00627131"/>
    <w:rsid w:val="006272CA"/>
    <w:rsid w:val="0062758E"/>
    <w:rsid w:val="00630096"/>
    <w:rsid w:val="006309D3"/>
    <w:rsid w:val="00631BBD"/>
    <w:rsid w:val="00632744"/>
    <w:rsid w:val="0063281A"/>
    <w:rsid w:val="006329CA"/>
    <w:rsid w:val="00632FA2"/>
    <w:rsid w:val="006334E8"/>
    <w:rsid w:val="00633888"/>
    <w:rsid w:val="00634789"/>
    <w:rsid w:val="00635DFD"/>
    <w:rsid w:val="0063696C"/>
    <w:rsid w:val="00636B43"/>
    <w:rsid w:val="00636BA0"/>
    <w:rsid w:val="00636C79"/>
    <w:rsid w:val="00636DDB"/>
    <w:rsid w:val="00637116"/>
    <w:rsid w:val="0063717D"/>
    <w:rsid w:val="006373A9"/>
    <w:rsid w:val="0063773E"/>
    <w:rsid w:val="00637B95"/>
    <w:rsid w:val="00641A1D"/>
    <w:rsid w:val="00641D4D"/>
    <w:rsid w:val="00642089"/>
    <w:rsid w:val="00642378"/>
    <w:rsid w:val="006424DF"/>
    <w:rsid w:val="00642B82"/>
    <w:rsid w:val="00643306"/>
    <w:rsid w:val="006443E1"/>
    <w:rsid w:val="00645731"/>
    <w:rsid w:val="0064573F"/>
    <w:rsid w:val="00645C72"/>
    <w:rsid w:val="00647237"/>
    <w:rsid w:val="0064737B"/>
    <w:rsid w:val="006474C6"/>
    <w:rsid w:val="0064782D"/>
    <w:rsid w:val="00647FD0"/>
    <w:rsid w:val="006501DB"/>
    <w:rsid w:val="00652D7E"/>
    <w:rsid w:val="00652EBD"/>
    <w:rsid w:val="00654440"/>
    <w:rsid w:val="00654905"/>
    <w:rsid w:val="00655EF4"/>
    <w:rsid w:val="006561A8"/>
    <w:rsid w:val="00657EDF"/>
    <w:rsid w:val="00662257"/>
    <w:rsid w:val="00663842"/>
    <w:rsid w:val="00664CEB"/>
    <w:rsid w:val="0066634E"/>
    <w:rsid w:val="006669E9"/>
    <w:rsid w:val="00667446"/>
    <w:rsid w:val="0066774C"/>
    <w:rsid w:val="006678AD"/>
    <w:rsid w:val="00667A02"/>
    <w:rsid w:val="00670A57"/>
    <w:rsid w:val="00670E9B"/>
    <w:rsid w:val="00671B8A"/>
    <w:rsid w:val="00671C68"/>
    <w:rsid w:val="00671D2B"/>
    <w:rsid w:val="00673AC5"/>
    <w:rsid w:val="006740CB"/>
    <w:rsid w:val="006741ED"/>
    <w:rsid w:val="0067463F"/>
    <w:rsid w:val="006749FE"/>
    <w:rsid w:val="00675089"/>
    <w:rsid w:val="00675106"/>
    <w:rsid w:val="00675620"/>
    <w:rsid w:val="0067738E"/>
    <w:rsid w:val="00677865"/>
    <w:rsid w:val="006778F8"/>
    <w:rsid w:val="006805FC"/>
    <w:rsid w:val="00680618"/>
    <w:rsid w:val="006808CF"/>
    <w:rsid w:val="00681C21"/>
    <w:rsid w:val="00682254"/>
    <w:rsid w:val="006825A5"/>
    <w:rsid w:val="00682BCB"/>
    <w:rsid w:val="00682CF0"/>
    <w:rsid w:val="00684309"/>
    <w:rsid w:val="00684718"/>
    <w:rsid w:val="00684A63"/>
    <w:rsid w:val="00685289"/>
    <w:rsid w:val="00686D55"/>
    <w:rsid w:val="00686DD9"/>
    <w:rsid w:val="00687930"/>
    <w:rsid w:val="00690338"/>
    <w:rsid w:val="00690965"/>
    <w:rsid w:val="00690A73"/>
    <w:rsid w:val="00690BAF"/>
    <w:rsid w:val="00691123"/>
    <w:rsid w:val="006911D2"/>
    <w:rsid w:val="00691439"/>
    <w:rsid w:val="00691529"/>
    <w:rsid w:val="0069184E"/>
    <w:rsid w:val="00691952"/>
    <w:rsid w:val="00691B7A"/>
    <w:rsid w:val="00692083"/>
    <w:rsid w:val="00692225"/>
    <w:rsid w:val="0069237A"/>
    <w:rsid w:val="00692DE3"/>
    <w:rsid w:val="00692E10"/>
    <w:rsid w:val="006932A8"/>
    <w:rsid w:val="0069399C"/>
    <w:rsid w:val="006953AF"/>
    <w:rsid w:val="006955C3"/>
    <w:rsid w:val="0069631C"/>
    <w:rsid w:val="00696D53"/>
    <w:rsid w:val="006972F8"/>
    <w:rsid w:val="00697557"/>
    <w:rsid w:val="006A084F"/>
    <w:rsid w:val="006A0DE6"/>
    <w:rsid w:val="006A2BE1"/>
    <w:rsid w:val="006A2C72"/>
    <w:rsid w:val="006A3070"/>
    <w:rsid w:val="006A3853"/>
    <w:rsid w:val="006A38D7"/>
    <w:rsid w:val="006A3CCF"/>
    <w:rsid w:val="006A44F7"/>
    <w:rsid w:val="006A50B5"/>
    <w:rsid w:val="006A59D4"/>
    <w:rsid w:val="006A6520"/>
    <w:rsid w:val="006A71DF"/>
    <w:rsid w:val="006A7529"/>
    <w:rsid w:val="006A7745"/>
    <w:rsid w:val="006A7F7C"/>
    <w:rsid w:val="006B027C"/>
    <w:rsid w:val="006B0471"/>
    <w:rsid w:val="006B0BD6"/>
    <w:rsid w:val="006B132A"/>
    <w:rsid w:val="006B1578"/>
    <w:rsid w:val="006B1E4E"/>
    <w:rsid w:val="006B24A2"/>
    <w:rsid w:val="006B2A50"/>
    <w:rsid w:val="006B3B5E"/>
    <w:rsid w:val="006B3F1E"/>
    <w:rsid w:val="006B403C"/>
    <w:rsid w:val="006B4C2F"/>
    <w:rsid w:val="006B5A55"/>
    <w:rsid w:val="006B5FF0"/>
    <w:rsid w:val="006B70FF"/>
    <w:rsid w:val="006B7773"/>
    <w:rsid w:val="006B7A96"/>
    <w:rsid w:val="006B7E15"/>
    <w:rsid w:val="006B7FCF"/>
    <w:rsid w:val="006C0CE4"/>
    <w:rsid w:val="006C1C3A"/>
    <w:rsid w:val="006C1CA8"/>
    <w:rsid w:val="006C218A"/>
    <w:rsid w:val="006C2AEE"/>
    <w:rsid w:val="006C31AB"/>
    <w:rsid w:val="006C3773"/>
    <w:rsid w:val="006C3CEC"/>
    <w:rsid w:val="006C4B71"/>
    <w:rsid w:val="006C4C38"/>
    <w:rsid w:val="006C72D0"/>
    <w:rsid w:val="006D055C"/>
    <w:rsid w:val="006D1419"/>
    <w:rsid w:val="006D224C"/>
    <w:rsid w:val="006D2556"/>
    <w:rsid w:val="006D2A6D"/>
    <w:rsid w:val="006D2F4D"/>
    <w:rsid w:val="006D3E54"/>
    <w:rsid w:val="006D5578"/>
    <w:rsid w:val="006D5E87"/>
    <w:rsid w:val="006D5F2D"/>
    <w:rsid w:val="006D6ECB"/>
    <w:rsid w:val="006D7242"/>
    <w:rsid w:val="006D7A8C"/>
    <w:rsid w:val="006E0C20"/>
    <w:rsid w:val="006E1800"/>
    <w:rsid w:val="006E1831"/>
    <w:rsid w:val="006E2874"/>
    <w:rsid w:val="006E2B5D"/>
    <w:rsid w:val="006E2BAE"/>
    <w:rsid w:val="006E2D69"/>
    <w:rsid w:val="006E3D84"/>
    <w:rsid w:val="006E46A0"/>
    <w:rsid w:val="006E4A9E"/>
    <w:rsid w:val="006E50BF"/>
    <w:rsid w:val="006E57E5"/>
    <w:rsid w:val="006E5D59"/>
    <w:rsid w:val="006E5D75"/>
    <w:rsid w:val="006E6CF0"/>
    <w:rsid w:val="006E6E67"/>
    <w:rsid w:val="006E700A"/>
    <w:rsid w:val="006E73FD"/>
    <w:rsid w:val="006E7AE3"/>
    <w:rsid w:val="006F0B3F"/>
    <w:rsid w:val="006F0EF7"/>
    <w:rsid w:val="006F1730"/>
    <w:rsid w:val="006F187B"/>
    <w:rsid w:val="006F1B8B"/>
    <w:rsid w:val="006F2D52"/>
    <w:rsid w:val="006F3200"/>
    <w:rsid w:val="006F437D"/>
    <w:rsid w:val="006F4F25"/>
    <w:rsid w:val="006F4F44"/>
    <w:rsid w:val="006F538A"/>
    <w:rsid w:val="006F54CA"/>
    <w:rsid w:val="006F5520"/>
    <w:rsid w:val="006F565A"/>
    <w:rsid w:val="006F57B8"/>
    <w:rsid w:val="006F6148"/>
    <w:rsid w:val="006F620C"/>
    <w:rsid w:val="006F6510"/>
    <w:rsid w:val="006F6BA6"/>
    <w:rsid w:val="007000D1"/>
    <w:rsid w:val="007017F4"/>
    <w:rsid w:val="00701EFC"/>
    <w:rsid w:val="00702518"/>
    <w:rsid w:val="00702AF5"/>
    <w:rsid w:val="00702CEF"/>
    <w:rsid w:val="00704704"/>
    <w:rsid w:val="0070654A"/>
    <w:rsid w:val="0070774A"/>
    <w:rsid w:val="0070791D"/>
    <w:rsid w:val="00707BAB"/>
    <w:rsid w:val="00707C36"/>
    <w:rsid w:val="00710801"/>
    <w:rsid w:val="00710D1D"/>
    <w:rsid w:val="00711171"/>
    <w:rsid w:val="0071160B"/>
    <w:rsid w:val="007126B1"/>
    <w:rsid w:val="007131A8"/>
    <w:rsid w:val="00713398"/>
    <w:rsid w:val="007135CE"/>
    <w:rsid w:val="007144A0"/>
    <w:rsid w:val="0071552A"/>
    <w:rsid w:val="00715804"/>
    <w:rsid w:val="00715ABA"/>
    <w:rsid w:val="00715AD0"/>
    <w:rsid w:val="007162C0"/>
    <w:rsid w:val="007165C6"/>
    <w:rsid w:val="00716988"/>
    <w:rsid w:val="00716CCA"/>
    <w:rsid w:val="00716F0F"/>
    <w:rsid w:val="00717F27"/>
    <w:rsid w:val="00720734"/>
    <w:rsid w:val="00720C9B"/>
    <w:rsid w:val="0072166C"/>
    <w:rsid w:val="00722A45"/>
    <w:rsid w:val="007230B1"/>
    <w:rsid w:val="007238DC"/>
    <w:rsid w:val="007243BF"/>
    <w:rsid w:val="00725684"/>
    <w:rsid w:val="007256B6"/>
    <w:rsid w:val="00725FC8"/>
    <w:rsid w:val="00726415"/>
    <w:rsid w:val="00726D4E"/>
    <w:rsid w:val="00726DE8"/>
    <w:rsid w:val="007314E0"/>
    <w:rsid w:val="00731B38"/>
    <w:rsid w:val="00731E42"/>
    <w:rsid w:val="00732379"/>
    <w:rsid w:val="0073322F"/>
    <w:rsid w:val="00733B35"/>
    <w:rsid w:val="00734513"/>
    <w:rsid w:val="0073458B"/>
    <w:rsid w:val="007345B9"/>
    <w:rsid w:val="00734681"/>
    <w:rsid w:val="00734EC0"/>
    <w:rsid w:val="007350F4"/>
    <w:rsid w:val="0073544B"/>
    <w:rsid w:val="007357C2"/>
    <w:rsid w:val="007359E2"/>
    <w:rsid w:val="00735C14"/>
    <w:rsid w:val="00735FE8"/>
    <w:rsid w:val="007369EF"/>
    <w:rsid w:val="0073716F"/>
    <w:rsid w:val="00737AEE"/>
    <w:rsid w:val="00740071"/>
    <w:rsid w:val="007400BE"/>
    <w:rsid w:val="00741C61"/>
    <w:rsid w:val="00741D2B"/>
    <w:rsid w:val="00741D6F"/>
    <w:rsid w:val="00742047"/>
    <w:rsid w:val="007420E3"/>
    <w:rsid w:val="00742E08"/>
    <w:rsid w:val="00743BD4"/>
    <w:rsid w:val="007447A1"/>
    <w:rsid w:val="00744DFD"/>
    <w:rsid w:val="007450CE"/>
    <w:rsid w:val="0074544F"/>
    <w:rsid w:val="007455E9"/>
    <w:rsid w:val="007458DD"/>
    <w:rsid w:val="0074603C"/>
    <w:rsid w:val="00746866"/>
    <w:rsid w:val="00746FF6"/>
    <w:rsid w:val="00747116"/>
    <w:rsid w:val="007471BD"/>
    <w:rsid w:val="0075060D"/>
    <w:rsid w:val="00750C65"/>
    <w:rsid w:val="00750D31"/>
    <w:rsid w:val="007516B7"/>
    <w:rsid w:val="00751947"/>
    <w:rsid w:val="00751BD5"/>
    <w:rsid w:val="00752C2B"/>
    <w:rsid w:val="00753624"/>
    <w:rsid w:val="00754117"/>
    <w:rsid w:val="007542AB"/>
    <w:rsid w:val="007544A5"/>
    <w:rsid w:val="007544C3"/>
    <w:rsid w:val="007546A9"/>
    <w:rsid w:val="00754C3A"/>
    <w:rsid w:val="00756AF0"/>
    <w:rsid w:val="00757DB7"/>
    <w:rsid w:val="00761117"/>
    <w:rsid w:val="00761412"/>
    <w:rsid w:val="00761489"/>
    <w:rsid w:val="00761785"/>
    <w:rsid w:val="00762611"/>
    <w:rsid w:val="00762759"/>
    <w:rsid w:val="00762B38"/>
    <w:rsid w:val="00762D4D"/>
    <w:rsid w:val="00762D7D"/>
    <w:rsid w:val="00763014"/>
    <w:rsid w:val="007630FE"/>
    <w:rsid w:val="007644E0"/>
    <w:rsid w:val="00764B1D"/>
    <w:rsid w:val="00765337"/>
    <w:rsid w:val="00765822"/>
    <w:rsid w:val="00765C9A"/>
    <w:rsid w:val="00766C0A"/>
    <w:rsid w:val="00767691"/>
    <w:rsid w:val="0077005B"/>
    <w:rsid w:val="00770196"/>
    <w:rsid w:val="00770377"/>
    <w:rsid w:val="00770496"/>
    <w:rsid w:val="00770855"/>
    <w:rsid w:val="007733DC"/>
    <w:rsid w:val="00773525"/>
    <w:rsid w:val="007735A2"/>
    <w:rsid w:val="00773F27"/>
    <w:rsid w:val="00773F4E"/>
    <w:rsid w:val="00774755"/>
    <w:rsid w:val="007747E7"/>
    <w:rsid w:val="00774AFD"/>
    <w:rsid w:val="00774F28"/>
    <w:rsid w:val="007755ED"/>
    <w:rsid w:val="00775746"/>
    <w:rsid w:val="007758EA"/>
    <w:rsid w:val="00776C71"/>
    <w:rsid w:val="007772C2"/>
    <w:rsid w:val="00777446"/>
    <w:rsid w:val="007774B1"/>
    <w:rsid w:val="007812CC"/>
    <w:rsid w:val="00781C81"/>
    <w:rsid w:val="00782F09"/>
    <w:rsid w:val="00782F9A"/>
    <w:rsid w:val="00783460"/>
    <w:rsid w:val="007835AF"/>
    <w:rsid w:val="00783FA8"/>
    <w:rsid w:val="00784244"/>
    <w:rsid w:val="00784707"/>
    <w:rsid w:val="00784A96"/>
    <w:rsid w:val="00784DA0"/>
    <w:rsid w:val="00785F4C"/>
    <w:rsid w:val="00786852"/>
    <w:rsid w:val="007869C0"/>
    <w:rsid w:val="00786AA6"/>
    <w:rsid w:val="00786BFA"/>
    <w:rsid w:val="007870D9"/>
    <w:rsid w:val="00787DA1"/>
    <w:rsid w:val="0079034A"/>
    <w:rsid w:val="00790E28"/>
    <w:rsid w:val="007910D5"/>
    <w:rsid w:val="00791AFD"/>
    <w:rsid w:val="00792115"/>
    <w:rsid w:val="00793376"/>
    <w:rsid w:val="0079355A"/>
    <w:rsid w:val="00793584"/>
    <w:rsid w:val="00794AFD"/>
    <w:rsid w:val="0079586D"/>
    <w:rsid w:val="00795BFB"/>
    <w:rsid w:val="00795F78"/>
    <w:rsid w:val="007969BD"/>
    <w:rsid w:val="00796F99"/>
    <w:rsid w:val="007973F2"/>
    <w:rsid w:val="0079787B"/>
    <w:rsid w:val="007A1C01"/>
    <w:rsid w:val="007A1D39"/>
    <w:rsid w:val="007A22BB"/>
    <w:rsid w:val="007A2BF0"/>
    <w:rsid w:val="007A3427"/>
    <w:rsid w:val="007A37D4"/>
    <w:rsid w:val="007A49F0"/>
    <w:rsid w:val="007A4D69"/>
    <w:rsid w:val="007A5226"/>
    <w:rsid w:val="007A5F15"/>
    <w:rsid w:val="007A64F8"/>
    <w:rsid w:val="007A6716"/>
    <w:rsid w:val="007A754A"/>
    <w:rsid w:val="007A768A"/>
    <w:rsid w:val="007A7944"/>
    <w:rsid w:val="007B05E3"/>
    <w:rsid w:val="007B0928"/>
    <w:rsid w:val="007B1482"/>
    <w:rsid w:val="007B1C25"/>
    <w:rsid w:val="007B4146"/>
    <w:rsid w:val="007B41A0"/>
    <w:rsid w:val="007B49BB"/>
    <w:rsid w:val="007B4B81"/>
    <w:rsid w:val="007B54AD"/>
    <w:rsid w:val="007B5F79"/>
    <w:rsid w:val="007B66D2"/>
    <w:rsid w:val="007B6853"/>
    <w:rsid w:val="007B6F33"/>
    <w:rsid w:val="007C013B"/>
    <w:rsid w:val="007C0741"/>
    <w:rsid w:val="007C204F"/>
    <w:rsid w:val="007C27F4"/>
    <w:rsid w:val="007C2D5C"/>
    <w:rsid w:val="007C406B"/>
    <w:rsid w:val="007C55DF"/>
    <w:rsid w:val="007C5AD1"/>
    <w:rsid w:val="007C5F8A"/>
    <w:rsid w:val="007C61B8"/>
    <w:rsid w:val="007C6BA4"/>
    <w:rsid w:val="007C7208"/>
    <w:rsid w:val="007C7556"/>
    <w:rsid w:val="007C77BF"/>
    <w:rsid w:val="007D0F14"/>
    <w:rsid w:val="007D2443"/>
    <w:rsid w:val="007D2517"/>
    <w:rsid w:val="007D282B"/>
    <w:rsid w:val="007D311F"/>
    <w:rsid w:val="007D3C1B"/>
    <w:rsid w:val="007D4368"/>
    <w:rsid w:val="007D49E0"/>
    <w:rsid w:val="007D54A1"/>
    <w:rsid w:val="007D56D0"/>
    <w:rsid w:val="007D5B4F"/>
    <w:rsid w:val="007E11F8"/>
    <w:rsid w:val="007E2387"/>
    <w:rsid w:val="007E30FA"/>
    <w:rsid w:val="007E3FD8"/>
    <w:rsid w:val="007E4991"/>
    <w:rsid w:val="007E794F"/>
    <w:rsid w:val="007F092D"/>
    <w:rsid w:val="007F0975"/>
    <w:rsid w:val="007F109F"/>
    <w:rsid w:val="007F12E6"/>
    <w:rsid w:val="007F14A5"/>
    <w:rsid w:val="007F40D4"/>
    <w:rsid w:val="007F431E"/>
    <w:rsid w:val="007F4FAD"/>
    <w:rsid w:val="007F5405"/>
    <w:rsid w:val="007F5E75"/>
    <w:rsid w:val="007F6033"/>
    <w:rsid w:val="007F6451"/>
    <w:rsid w:val="007F6847"/>
    <w:rsid w:val="007F6AC6"/>
    <w:rsid w:val="007F6B87"/>
    <w:rsid w:val="007F6C12"/>
    <w:rsid w:val="0080170B"/>
    <w:rsid w:val="00801CC8"/>
    <w:rsid w:val="008021ED"/>
    <w:rsid w:val="008038B7"/>
    <w:rsid w:val="008041A6"/>
    <w:rsid w:val="00804B43"/>
    <w:rsid w:val="00804C82"/>
    <w:rsid w:val="00804F48"/>
    <w:rsid w:val="0080523D"/>
    <w:rsid w:val="00805456"/>
    <w:rsid w:val="00806813"/>
    <w:rsid w:val="00806C06"/>
    <w:rsid w:val="00807209"/>
    <w:rsid w:val="00810752"/>
    <w:rsid w:val="00811D55"/>
    <w:rsid w:val="008127E8"/>
    <w:rsid w:val="008128C0"/>
    <w:rsid w:val="008137D9"/>
    <w:rsid w:val="00813CD3"/>
    <w:rsid w:val="00813FD2"/>
    <w:rsid w:val="008142AE"/>
    <w:rsid w:val="0081439E"/>
    <w:rsid w:val="0081453F"/>
    <w:rsid w:val="00814EE7"/>
    <w:rsid w:val="0081513D"/>
    <w:rsid w:val="00815836"/>
    <w:rsid w:val="00815C83"/>
    <w:rsid w:val="008168CD"/>
    <w:rsid w:val="00816A38"/>
    <w:rsid w:val="00816ACC"/>
    <w:rsid w:val="00816D6A"/>
    <w:rsid w:val="00817054"/>
    <w:rsid w:val="00817D60"/>
    <w:rsid w:val="00822246"/>
    <w:rsid w:val="0082264C"/>
    <w:rsid w:val="00822876"/>
    <w:rsid w:val="00823E55"/>
    <w:rsid w:val="00824A75"/>
    <w:rsid w:val="00825954"/>
    <w:rsid w:val="00826AB4"/>
    <w:rsid w:val="00827539"/>
    <w:rsid w:val="0083022F"/>
    <w:rsid w:val="00830605"/>
    <w:rsid w:val="00830AC8"/>
    <w:rsid w:val="00830B24"/>
    <w:rsid w:val="00830B93"/>
    <w:rsid w:val="00832420"/>
    <w:rsid w:val="008331D8"/>
    <w:rsid w:val="00833201"/>
    <w:rsid w:val="00834032"/>
    <w:rsid w:val="00834684"/>
    <w:rsid w:val="00835071"/>
    <w:rsid w:val="00835344"/>
    <w:rsid w:val="008364A2"/>
    <w:rsid w:val="00836E9E"/>
    <w:rsid w:val="0083712E"/>
    <w:rsid w:val="0083764B"/>
    <w:rsid w:val="00837D72"/>
    <w:rsid w:val="0084041E"/>
    <w:rsid w:val="00840907"/>
    <w:rsid w:val="00841540"/>
    <w:rsid w:val="008418BB"/>
    <w:rsid w:val="008419D9"/>
    <w:rsid w:val="00841AC6"/>
    <w:rsid w:val="00842610"/>
    <w:rsid w:val="00842D28"/>
    <w:rsid w:val="00842F1D"/>
    <w:rsid w:val="00844238"/>
    <w:rsid w:val="008442C7"/>
    <w:rsid w:val="00845090"/>
    <w:rsid w:val="008467DD"/>
    <w:rsid w:val="00846820"/>
    <w:rsid w:val="00846B74"/>
    <w:rsid w:val="00850327"/>
    <w:rsid w:val="0085129D"/>
    <w:rsid w:val="00851D80"/>
    <w:rsid w:val="00852B84"/>
    <w:rsid w:val="0085344A"/>
    <w:rsid w:val="00853E96"/>
    <w:rsid w:val="00853ECC"/>
    <w:rsid w:val="00853F51"/>
    <w:rsid w:val="0085482C"/>
    <w:rsid w:val="00854E1C"/>
    <w:rsid w:val="0085501C"/>
    <w:rsid w:val="008550F4"/>
    <w:rsid w:val="008561EB"/>
    <w:rsid w:val="00856584"/>
    <w:rsid w:val="00856B94"/>
    <w:rsid w:val="00857434"/>
    <w:rsid w:val="00857B95"/>
    <w:rsid w:val="00857EB1"/>
    <w:rsid w:val="00860059"/>
    <w:rsid w:val="0086040B"/>
    <w:rsid w:val="0086074F"/>
    <w:rsid w:val="008607A3"/>
    <w:rsid w:val="0086083C"/>
    <w:rsid w:val="00860DD3"/>
    <w:rsid w:val="008611C2"/>
    <w:rsid w:val="00861507"/>
    <w:rsid w:val="008619C5"/>
    <w:rsid w:val="008620F6"/>
    <w:rsid w:val="00862500"/>
    <w:rsid w:val="00862673"/>
    <w:rsid w:val="00862713"/>
    <w:rsid w:val="0086525A"/>
    <w:rsid w:val="00865FBB"/>
    <w:rsid w:val="008674B6"/>
    <w:rsid w:val="008702C5"/>
    <w:rsid w:val="008702C8"/>
    <w:rsid w:val="00871176"/>
    <w:rsid w:val="00871D24"/>
    <w:rsid w:val="00872290"/>
    <w:rsid w:val="008725B5"/>
    <w:rsid w:val="00872C71"/>
    <w:rsid w:val="00872C9B"/>
    <w:rsid w:val="00872F5F"/>
    <w:rsid w:val="00873042"/>
    <w:rsid w:val="00873A67"/>
    <w:rsid w:val="00873AD7"/>
    <w:rsid w:val="00874105"/>
    <w:rsid w:val="00874220"/>
    <w:rsid w:val="00875059"/>
    <w:rsid w:val="00875616"/>
    <w:rsid w:val="00875F84"/>
    <w:rsid w:val="0087666E"/>
    <w:rsid w:val="008766C6"/>
    <w:rsid w:val="008771B2"/>
    <w:rsid w:val="00877876"/>
    <w:rsid w:val="00877ED9"/>
    <w:rsid w:val="00877F48"/>
    <w:rsid w:val="0088129C"/>
    <w:rsid w:val="00881302"/>
    <w:rsid w:val="00881836"/>
    <w:rsid w:val="00881AB8"/>
    <w:rsid w:val="00881BEB"/>
    <w:rsid w:val="00882A7F"/>
    <w:rsid w:val="00882E8A"/>
    <w:rsid w:val="00886860"/>
    <w:rsid w:val="00886924"/>
    <w:rsid w:val="00886FD1"/>
    <w:rsid w:val="00887184"/>
    <w:rsid w:val="008874DA"/>
    <w:rsid w:val="0088753D"/>
    <w:rsid w:val="00887D98"/>
    <w:rsid w:val="00887F48"/>
    <w:rsid w:val="00887FFA"/>
    <w:rsid w:val="00890017"/>
    <w:rsid w:val="0089087F"/>
    <w:rsid w:val="008913A1"/>
    <w:rsid w:val="00891BCE"/>
    <w:rsid w:val="00892C32"/>
    <w:rsid w:val="00893E51"/>
    <w:rsid w:val="0089498E"/>
    <w:rsid w:val="00894D60"/>
    <w:rsid w:val="00895D12"/>
    <w:rsid w:val="00895FF2"/>
    <w:rsid w:val="0089637B"/>
    <w:rsid w:val="00897417"/>
    <w:rsid w:val="0089799D"/>
    <w:rsid w:val="008A03CC"/>
    <w:rsid w:val="008A046C"/>
    <w:rsid w:val="008A14F9"/>
    <w:rsid w:val="008A175F"/>
    <w:rsid w:val="008A1EB7"/>
    <w:rsid w:val="008A2BD2"/>
    <w:rsid w:val="008A2CBF"/>
    <w:rsid w:val="008A3330"/>
    <w:rsid w:val="008A351C"/>
    <w:rsid w:val="008A37F5"/>
    <w:rsid w:val="008A3C49"/>
    <w:rsid w:val="008A69C8"/>
    <w:rsid w:val="008A6D72"/>
    <w:rsid w:val="008A7089"/>
    <w:rsid w:val="008A794F"/>
    <w:rsid w:val="008A7A94"/>
    <w:rsid w:val="008B06F3"/>
    <w:rsid w:val="008B0743"/>
    <w:rsid w:val="008B0A71"/>
    <w:rsid w:val="008B0B70"/>
    <w:rsid w:val="008B19E1"/>
    <w:rsid w:val="008B21DC"/>
    <w:rsid w:val="008B227C"/>
    <w:rsid w:val="008B239B"/>
    <w:rsid w:val="008B30A9"/>
    <w:rsid w:val="008B47A2"/>
    <w:rsid w:val="008B533A"/>
    <w:rsid w:val="008B610E"/>
    <w:rsid w:val="008B736E"/>
    <w:rsid w:val="008B782B"/>
    <w:rsid w:val="008B7A4F"/>
    <w:rsid w:val="008C04A6"/>
    <w:rsid w:val="008C15AD"/>
    <w:rsid w:val="008C19D4"/>
    <w:rsid w:val="008C1D31"/>
    <w:rsid w:val="008C2135"/>
    <w:rsid w:val="008C2CB8"/>
    <w:rsid w:val="008C4C29"/>
    <w:rsid w:val="008C4F23"/>
    <w:rsid w:val="008C5065"/>
    <w:rsid w:val="008C5CF7"/>
    <w:rsid w:val="008C7D4F"/>
    <w:rsid w:val="008D0444"/>
    <w:rsid w:val="008D0669"/>
    <w:rsid w:val="008D0FDA"/>
    <w:rsid w:val="008D32A2"/>
    <w:rsid w:val="008D4378"/>
    <w:rsid w:val="008D4819"/>
    <w:rsid w:val="008D50CA"/>
    <w:rsid w:val="008D54F8"/>
    <w:rsid w:val="008D5638"/>
    <w:rsid w:val="008D5E22"/>
    <w:rsid w:val="008D64A2"/>
    <w:rsid w:val="008D6C32"/>
    <w:rsid w:val="008D7069"/>
    <w:rsid w:val="008D70B4"/>
    <w:rsid w:val="008D7EED"/>
    <w:rsid w:val="008E0269"/>
    <w:rsid w:val="008E028F"/>
    <w:rsid w:val="008E0612"/>
    <w:rsid w:val="008E06D5"/>
    <w:rsid w:val="008E08FD"/>
    <w:rsid w:val="008E1023"/>
    <w:rsid w:val="008E1599"/>
    <w:rsid w:val="008E25DF"/>
    <w:rsid w:val="008E26B2"/>
    <w:rsid w:val="008E2C43"/>
    <w:rsid w:val="008E2EBC"/>
    <w:rsid w:val="008E315B"/>
    <w:rsid w:val="008E465A"/>
    <w:rsid w:val="008E4F79"/>
    <w:rsid w:val="008E6455"/>
    <w:rsid w:val="008E662E"/>
    <w:rsid w:val="008E67BC"/>
    <w:rsid w:val="008E6BD1"/>
    <w:rsid w:val="008E7173"/>
    <w:rsid w:val="008E7E21"/>
    <w:rsid w:val="008F0718"/>
    <w:rsid w:val="008F0733"/>
    <w:rsid w:val="008F0B96"/>
    <w:rsid w:val="008F124A"/>
    <w:rsid w:val="008F1952"/>
    <w:rsid w:val="008F23CE"/>
    <w:rsid w:val="008F270E"/>
    <w:rsid w:val="008F2C3C"/>
    <w:rsid w:val="008F3323"/>
    <w:rsid w:val="008F364B"/>
    <w:rsid w:val="008F38F4"/>
    <w:rsid w:val="008F5F89"/>
    <w:rsid w:val="008F6145"/>
    <w:rsid w:val="008F71C3"/>
    <w:rsid w:val="008F738A"/>
    <w:rsid w:val="008F786B"/>
    <w:rsid w:val="00900098"/>
    <w:rsid w:val="0090067D"/>
    <w:rsid w:val="00900D71"/>
    <w:rsid w:val="00901FCF"/>
    <w:rsid w:val="009026AD"/>
    <w:rsid w:val="00902DD5"/>
    <w:rsid w:val="00903D61"/>
    <w:rsid w:val="00903E03"/>
    <w:rsid w:val="00904370"/>
    <w:rsid w:val="00904BC6"/>
    <w:rsid w:val="00905658"/>
    <w:rsid w:val="0090583D"/>
    <w:rsid w:val="00907031"/>
    <w:rsid w:val="00907CC0"/>
    <w:rsid w:val="0091086A"/>
    <w:rsid w:val="00912011"/>
    <w:rsid w:val="00913A6D"/>
    <w:rsid w:val="00914DCB"/>
    <w:rsid w:val="00914F67"/>
    <w:rsid w:val="00915732"/>
    <w:rsid w:val="00915B83"/>
    <w:rsid w:val="0091636A"/>
    <w:rsid w:val="00916803"/>
    <w:rsid w:val="00916F9A"/>
    <w:rsid w:val="009171DD"/>
    <w:rsid w:val="00917516"/>
    <w:rsid w:val="00917D46"/>
    <w:rsid w:val="00917E85"/>
    <w:rsid w:val="00920369"/>
    <w:rsid w:val="00920BF8"/>
    <w:rsid w:val="00921685"/>
    <w:rsid w:val="009216B0"/>
    <w:rsid w:val="009216F0"/>
    <w:rsid w:val="00922069"/>
    <w:rsid w:val="00922176"/>
    <w:rsid w:val="009232EF"/>
    <w:rsid w:val="00923311"/>
    <w:rsid w:val="00923A14"/>
    <w:rsid w:val="00924393"/>
    <w:rsid w:val="009250D0"/>
    <w:rsid w:val="0092573C"/>
    <w:rsid w:val="00925E48"/>
    <w:rsid w:val="00930089"/>
    <w:rsid w:val="00931F77"/>
    <w:rsid w:val="00932833"/>
    <w:rsid w:val="009331F4"/>
    <w:rsid w:val="0093372C"/>
    <w:rsid w:val="00936CFC"/>
    <w:rsid w:val="00937846"/>
    <w:rsid w:val="00937864"/>
    <w:rsid w:val="0094075F"/>
    <w:rsid w:val="00941547"/>
    <w:rsid w:val="00941888"/>
    <w:rsid w:val="009434B6"/>
    <w:rsid w:val="009434F9"/>
    <w:rsid w:val="00943A58"/>
    <w:rsid w:val="0094436D"/>
    <w:rsid w:val="00945C9F"/>
    <w:rsid w:val="00945F8E"/>
    <w:rsid w:val="0094682D"/>
    <w:rsid w:val="00946F92"/>
    <w:rsid w:val="00947268"/>
    <w:rsid w:val="00951306"/>
    <w:rsid w:val="0095170F"/>
    <w:rsid w:val="0095179E"/>
    <w:rsid w:val="00952E49"/>
    <w:rsid w:val="00952ED1"/>
    <w:rsid w:val="00952F6E"/>
    <w:rsid w:val="00952FAE"/>
    <w:rsid w:val="00953351"/>
    <w:rsid w:val="00953B80"/>
    <w:rsid w:val="00953E1A"/>
    <w:rsid w:val="00954FBA"/>
    <w:rsid w:val="0095557A"/>
    <w:rsid w:val="009559E3"/>
    <w:rsid w:val="0095667D"/>
    <w:rsid w:val="00957025"/>
    <w:rsid w:val="009579E0"/>
    <w:rsid w:val="00960417"/>
    <w:rsid w:val="00960D76"/>
    <w:rsid w:val="00960E18"/>
    <w:rsid w:val="00960E77"/>
    <w:rsid w:val="00961766"/>
    <w:rsid w:val="00962218"/>
    <w:rsid w:val="00962473"/>
    <w:rsid w:val="0096377A"/>
    <w:rsid w:val="00963F17"/>
    <w:rsid w:val="009658E4"/>
    <w:rsid w:val="009663E0"/>
    <w:rsid w:val="009665B9"/>
    <w:rsid w:val="009666F3"/>
    <w:rsid w:val="009673BE"/>
    <w:rsid w:val="0097005F"/>
    <w:rsid w:val="00970121"/>
    <w:rsid w:val="0097146C"/>
    <w:rsid w:val="0097149A"/>
    <w:rsid w:val="009714F1"/>
    <w:rsid w:val="00971ACE"/>
    <w:rsid w:val="00971C0C"/>
    <w:rsid w:val="009724C6"/>
    <w:rsid w:val="00972C4C"/>
    <w:rsid w:val="00973575"/>
    <w:rsid w:val="00973699"/>
    <w:rsid w:val="009739CF"/>
    <w:rsid w:val="00974D95"/>
    <w:rsid w:val="00974F3A"/>
    <w:rsid w:val="00977EB3"/>
    <w:rsid w:val="00980081"/>
    <w:rsid w:val="0098019F"/>
    <w:rsid w:val="0098045A"/>
    <w:rsid w:val="00980598"/>
    <w:rsid w:val="009814FF"/>
    <w:rsid w:val="00981559"/>
    <w:rsid w:val="009815C1"/>
    <w:rsid w:val="00981D08"/>
    <w:rsid w:val="0098267A"/>
    <w:rsid w:val="009830B6"/>
    <w:rsid w:val="00983FF2"/>
    <w:rsid w:val="00984298"/>
    <w:rsid w:val="00985887"/>
    <w:rsid w:val="00985987"/>
    <w:rsid w:val="00985C99"/>
    <w:rsid w:val="00985CF6"/>
    <w:rsid w:val="009861FD"/>
    <w:rsid w:val="009863AA"/>
    <w:rsid w:val="00986B21"/>
    <w:rsid w:val="00986C3D"/>
    <w:rsid w:val="00987655"/>
    <w:rsid w:val="00987DB1"/>
    <w:rsid w:val="00987FC9"/>
    <w:rsid w:val="00990A55"/>
    <w:rsid w:val="00990F88"/>
    <w:rsid w:val="009920F1"/>
    <w:rsid w:val="00993EE4"/>
    <w:rsid w:val="00994251"/>
    <w:rsid w:val="0099448A"/>
    <w:rsid w:val="0099455F"/>
    <w:rsid w:val="00994623"/>
    <w:rsid w:val="009949DF"/>
    <w:rsid w:val="00995153"/>
    <w:rsid w:val="009959F5"/>
    <w:rsid w:val="00995BC3"/>
    <w:rsid w:val="00995F0E"/>
    <w:rsid w:val="00996015"/>
    <w:rsid w:val="00996D5E"/>
    <w:rsid w:val="009A1989"/>
    <w:rsid w:val="009A2516"/>
    <w:rsid w:val="009A2889"/>
    <w:rsid w:val="009A2906"/>
    <w:rsid w:val="009A2A9C"/>
    <w:rsid w:val="009A2CE4"/>
    <w:rsid w:val="009A3C81"/>
    <w:rsid w:val="009A4DF3"/>
    <w:rsid w:val="009A59C8"/>
    <w:rsid w:val="009A68F7"/>
    <w:rsid w:val="009A6A2A"/>
    <w:rsid w:val="009A737A"/>
    <w:rsid w:val="009A737E"/>
    <w:rsid w:val="009A73B4"/>
    <w:rsid w:val="009B0394"/>
    <w:rsid w:val="009B1B3A"/>
    <w:rsid w:val="009B2EF1"/>
    <w:rsid w:val="009B380E"/>
    <w:rsid w:val="009B5CB8"/>
    <w:rsid w:val="009B6788"/>
    <w:rsid w:val="009B67B3"/>
    <w:rsid w:val="009B6F0C"/>
    <w:rsid w:val="009B7B57"/>
    <w:rsid w:val="009B7C52"/>
    <w:rsid w:val="009B7F8D"/>
    <w:rsid w:val="009C014D"/>
    <w:rsid w:val="009C0F19"/>
    <w:rsid w:val="009C1F1A"/>
    <w:rsid w:val="009C2BFD"/>
    <w:rsid w:val="009C2C9F"/>
    <w:rsid w:val="009C3A2B"/>
    <w:rsid w:val="009C3ACE"/>
    <w:rsid w:val="009C3AEA"/>
    <w:rsid w:val="009C3D54"/>
    <w:rsid w:val="009C42AC"/>
    <w:rsid w:val="009C4AE1"/>
    <w:rsid w:val="009C541A"/>
    <w:rsid w:val="009C5E02"/>
    <w:rsid w:val="009C650F"/>
    <w:rsid w:val="009C7BEE"/>
    <w:rsid w:val="009D0267"/>
    <w:rsid w:val="009D1660"/>
    <w:rsid w:val="009D187D"/>
    <w:rsid w:val="009D2920"/>
    <w:rsid w:val="009D2BE6"/>
    <w:rsid w:val="009D2BF2"/>
    <w:rsid w:val="009D364D"/>
    <w:rsid w:val="009D4EC7"/>
    <w:rsid w:val="009D556C"/>
    <w:rsid w:val="009D604E"/>
    <w:rsid w:val="009D6E32"/>
    <w:rsid w:val="009D7159"/>
    <w:rsid w:val="009E0B61"/>
    <w:rsid w:val="009E1D35"/>
    <w:rsid w:val="009E1E53"/>
    <w:rsid w:val="009E2133"/>
    <w:rsid w:val="009E2929"/>
    <w:rsid w:val="009E2BE1"/>
    <w:rsid w:val="009E2C23"/>
    <w:rsid w:val="009E36B1"/>
    <w:rsid w:val="009E42A1"/>
    <w:rsid w:val="009E4B16"/>
    <w:rsid w:val="009E5698"/>
    <w:rsid w:val="009E5788"/>
    <w:rsid w:val="009E58C7"/>
    <w:rsid w:val="009E5ED3"/>
    <w:rsid w:val="009E5F1D"/>
    <w:rsid w:val="009E7547"/>
    <w:rsid w:val="009E78CD"/>
    <w:rsid w:val="009E7E96"/>
    <w:rsid w:val="009F098D"/>
    <w:rsid w:val="009F0E11"/>
    <w:rsid w:val="009F12AB"/>
    <w:rsid w:val="009F17A7"/>
    <w:rsid w:val="009F2720"/>
    <w:rsid w:val="009F2774"/>
    <w:rsid w:val="009F3440"/>
    <w:rsid w:val="009F4B48"/>
    <w:rsid w:val="009F63A0"/>
    <w:rsid w:val="009F704E"/>
    <w:rsid w:val="00A00C70"/>
    <w:rsid w:val="00A00C76"/>
    <w:rsid w:val="00A01A5F"/>
    <w:rsid w:val="00A01B19"/>
    <w:rsid w:val="00A01F31"/>
    <w:rsid w:val="00A0263A"/>
    <w:rsid w:val="00A03394"/>
    <w:rsid w:val="00A03984"/>
    <w:rsid w:val="00A04DC8"/>
    <w:rsid w:val="00A04DEC"/>
    <w:rsid w:val="00A051F0"/>
    <w:rsid w:val="00A05DF1"/>
    <w:rsid w:val="00A110D1"/>
    <w:rsid w:val="00A115C9"/>
    <w:rsid w:val="00A1191D"/>
    <w:rsid w:val="00A119E9"/>
    <w:rsid w:val="00A11EFE"/>
    <w:rsid w:val="00A12014"/>
    <w:rsid w:val="00A13039"/>
    <w:rsid w:val="00A1319E"/>
    <w:rsid w:val="00A131E4"/>
    <w:rsid w:val="00A13485"/>
    <w:rsid w:val="00A13A25"/>
    <w:rsid w:val="00A13B39"/>
    <w:rsid w:val="00A13CD3"/>
    <w:rsid w:val="00A13E28"/>
    <w:rsid w:val="00A1403E"/>
    <w:rsid w:val="00A14CD3"/>
    <w:rsid w:val="00A14F33"/>
    <w:rsid w:val="00A17603"/>
    <w:rsid w:val="00A21118"/>
    <w:rsid w:val="00A2177B"/>
    <w:rsid w:val="00A217DD"/>
    <w:rsid w:val="00A23AD7"/>
    <w:rsid w:val="00A23E95"/>
    <w:rsid w:val="00A2432A"/>
    <w:rsid w:val="00A248BC"/>
    <w:rsid w:val="00A24D18"/>
    <w:rsid w:val="00A25553"/>
    <w:rsid w:val="00A26939"/>
    <w:rsid w:val="00A27FBF"/>
    <w:rsid w:val="00A313D1"/>
    <w:rsid w:val="00A315B2"/>
    <w:rsid w:val="00A316BB"/>
    <w:rsid w:val="00A31C07"/>
    <w:rsid w:val="00A326F6"/>
    <w:rsid w:val="00A3286A"/>
    <w:rsid w:val="00A32E2E"/>
    <w:rsid w:val="00A341C0"/>
    <w:rsid w:val="00A343E2"/>
    <w:rsid w:val="00A353E1"/>
    <w:rsid w:val="00A355B1"/>
    <w:rsid w:val="00A3624F"/>
    <w:rsid w:val="00A37F2B"/>
    <w:rsid w:val="00A40BDD"/>
    <w:rsid w:val="00A40C00"/>
    <w:rsid w:val="00A40F2E"/>
    <w:rsid w:val="00A4236E"/>
    <w:rsid w:val="00A42BA5"/>
    <w:rsid w:val="00A441F7"/>
    <w:rsid w:val="00A44C00"/>
    <w:rsid w:val="00A45096"/>
    <w:rsid w:val="00A47A6B"/>
    <w:rsid w:val="00A47E00"/>
    <w:rsid w:val="00A47EA9"/>
    <w:rsid w:val="00A50584"/>
    <w:rsid w:val="00A5143C"/>
    <w:rsid w:val="00A52AB6"/>
    <w:rsid w:val="00A52BDA"/>
    <w:rsid w:val="00A532A0"/>
    <w:rsid w:val="00A537A3"/>
    <w:rsid w:val="00A53CAF"/>
    <w:rsid w:val="00A53F91"/>
    <w:rsid w:val="00A54DFB"/>
    <w:rsid w:val="00A54EA0"/>
    <w:rsid w:val="00A5524E"/>
    <w:rsid w:val="00A55B26"/>
    <w:rsid w:val="00A55E22"/>
    <w:rsid w:val="00A560D9"/>
    <w:rsid w:val="00A5684E"/>
    <w:rsid w:val="00A56AD8"/>
    <w:rsid w:val="00A56C52"/>
    <w:rsid w:val="00A56D2A"/>
    <w:rsid w:val="00A600BB"/>
    <w:rsid w:val="00A60596"/>
    <w:rsid w:val="00A608BE"/>
    <w:rsid w:val="00A61AA9"/>
    <w:rsid w:val="00A622DD"/>
    <w:rsid w:val="00A62411"/>
    <w:rsid w:val="00A62A27"/>
    <w:rsid w:val="00A631F5"/>
    <w:rsid w:val="00A64B62"/>
    <w:rsid w:val="00A64EF7"/>
    <w:rsid w:val="00A65195"/>
    <w:rsid w:val="00A6564D"/>
    <w:rsid w:val="00A65D36"/>
    <w:rsid w:val="00A65D8A"/>
    <w:rsid w:val="00A6621D"/>
    <w:rsid w:val="00A6690D"/>
    <w:rsid w:val="00A708DB"/>
    <w:rsid w:val="00A70CED"/>
    <w:rsid w:val="00A70EC3"/>
    <w:rsid w:val="00A70FA8"/>
    <w:rsid w:val="00A70FDB"/>
    <w:rsid w:val="00A72392"/>
    <w:rsid w:val="00A72887"/>
    <w:rsid w:val="00A753E9"/>
    <w:rsid w:val="00A75E4A"/>
    <w:rsid w:val="00A7680B"/>
    <w:rsid w:val="00A769D5"/>
    <w:rsid w:val="00A77469"/>
    <w:rsid w:val="00A77769"/>
    <w:rsid w:val="00A778E3"/>
    <w:rsid w:val="00A8022D"/>
    <w:rsid w:val="00A8161F"/>
    <w:rsid w:val="00A8175B"/>
    <w:rsid w:val="00A831AA"/>
    <w:rsid w:val="00A839D2"/>
    <w:rsid w:val="00A847CA"/>
    <w:rsid w:val="00A85C24"/>
    <w:rsid w:val="00A879FE"/>
    <w:rsid w:val="00A87B1F"/>
    <w:rsid w:val="00A87C12"/>
    <w:rsid w:val="00A87C87"/>
    <w:rsid w:val="00A90070"/>
    <w:rsid w:val="00A90105"/>
    <w:rsid w:val="00A91333"/>
    <w:rsid w:val="00A91B30"/>
    <w:rsid w:val="00A92242"/>
    <w:rsid w:val="00A92C75"/>
    <w:rsid w:val="00A92D33"/>
    <w:rsid w:val="00A942D5"/>
    <w:rsid w:val="00A94458"/>
    <w:rsid w:val="00A94BA6"/>
    <w:rsid w:val="00A94E58"/>
    <w:rsid w:val="00A95B24"/>
    <w:rsid w:val="00A9678A"/>
    <w:rsid w:val="00A96ADA"/>
    <w:rsid w:val="00A96CD5"/>
    <w:rsid w:val="00A96F88"/>
    <w:rsid w:val="00A97093"/>
    <w:rsid w:val="00AA0B7F"/>
    <w:rsid w:val="00AA0F30"/>
    <w:rsid w:val="00AA1784"/>
    <w:rsid w:val="00AA1E0E"/>
    <w:rsid w:val="00AA2211"/>
    <w:rsid w:val="00AA2A7F"/>
    <w:rsid w:val="00AA2DE1"/>
    <w:rsid w:val="00AA2F0F"/>
    <w:rsid w:val="00AA33D7"/>
    <w:rsid w:val="00AA3482"/>
    <w:rsid w:val="00AA36C9"/>
    <w:rsid w:val="00AA3971"/>
    <w:rsid w:val="00AA3CCD"/>
    <w:rsid w:val="00AA4BC8"/>
    <w:rsid w:val="00AA4CE2"/>
    <w:rsid w:val="00AA511A"/>
    <w:rsid w:val="00AA5A09"/>
    <w:rsid w:val="00AA5A49"/>
    <w:rsid w:val="00AA5A59"/>
    <w:rsid w:val="00AA5C5C"/>
    <w:rsid w:val="00AA6632"/>
    <w:rsid w:val="00AA68F0"/>
    <w:rsid w:val="00AA6AD9"/>
    <w:rsid w:val="00AA7038"/>
    <w:rsid w:val="00AA78CD"/>
    <w:rsid w:val="00AB0BC6"/>
    <w:rsid w:val="00AB1156"/>
    <w:rsid w:val="00AB2CA2"/>
    <w:rsid w:val="00AB3685"/>
    <w:rsid w:val="00AB3A07"/>
    <w:rsid w:val="00AB4F2E"/>
    <w:rsid w:val="00AB6055"/>
    <w:rsid w:val="00AB67E3"/>
    <w:rsid w:val="00AB6C6D"/>
    <w:rsid w:val="00AB78A8"/>
    <w:rsid w:val="00AB7998"/>
    <w:rsid w:val="00AC0541"/>
    <w:rsid w:val="00AC0859"/>
    <w:rsid w:val="00AC0CC2"/>
    <w:rsid w:val="00AC2003"/>
    <w:rsid w:val="00AC3524"/>
    <w:rsid w:val="00AC39E0"/>
    <w:rsid w:val="00AC477B"/>
    <w:rsid w:val="00AC4CEE"/>
    <w:rsid w:val="00AC59E5"/>
    <w:rsid w:val="00AC5A92"/>
    <w:rsid w:val="00AC5B37"/>
    <w:rsid w:val="00AC751C"/>
    <w:rsid w:val="00AD05D9"/>
    <w:rsid w:val="00AD08F9"/>
    <w:rsid w:val="00AD0A11"/>
    <w:rsid w:val="00AD0CD1"/>
    <w:rsid w:val="00AD102F"/>
    <w:rsid w:val="00AD2679"/>
    <w:rsid w:val="00AD32CF"/>
    <w:rsid w:val="00AD3668"/>
    <w:rsid w:val="00AD3C64"/>
    <w:rsid w:val="00AD3F2B"/>
    <w:rsid w:val="00AD41A3"/>
    <w:rsid w:val="00AD4D73"/>
    <w:rsid w:val="00AD56C0"/>
    <w:rsid w:val="00AD5B50"/>
    <w:rsid w:val="00AD6136"/>
    <w:rsid w:val="00AD63DD"/>
    <w:rsid w:val="00AD6473"/>
    <w:rsid w:val="00AD6EBC"/>
    <w:rsid w:val="00AD7847"/>
    <w:rsid w:val="00AD7C7D"/>
    <w:rsid w:val="00AE0FAA"/>
    <w:rsid w:val="00AE27D4"/>
    <w:rsid w:val="00AE3F43"/>
    <w:rsid w:val="00AE4429"/>
    <w:rsid w:val="00AE454E"/>
    <w:rsid w:val="00AE493C"/>
    <w:rsid w:val="00AE5607"/>
    <w:rsid w:val="00AE61B0"/>
    <w:rsid w:val="00AE6CF9"/>
    <w:rsid w:val="00AE6D35"/>
    <w:rsid w:val="00AE7910"/>
    <w:rsid w:val="00AE798F"/>
    <w:rsid w:val="00AE7F3A"/>
    <w:rsid w:val="00AF002F"/>
    <w:rsid w:val="00AF00C0"/>
    <w:rsid w:val="00AF01EB"/>
    <w:rsid w:val="00AF1273"/>
    <w:rsid w:val="00AF1E95"/>
    <w:rsid w:val="00AF24E9"/>
    <w:rsid w:val="00AF2848"/>
    <w:rsid w:val="00AF3111"/>
    <w:rsid w:val="00AF38E5"/>
    <w:rsid w:val="00AF3CE9"/>
    <w:rsid w:val="00AF552F"/>
    <w:rsid w:val="00AF5733"/>
    <w:rsid w:val="00AF5F62"/>
    <w:rsid w:val="00AF643D"/>
    <w:rsid w:val="00AF64E9"/>
    <w:rsid w:val="00AF6E89"/>
    <w:rsid w:val="00AF6F1D"/>
    <w:rsid w:val="00AF7674"/>
    <w:rsid w:val="00AF7882"/>
    <w:rsid w:val="00AF7E11"/>
    <w:rsid w:val="00B0024D"/>
    <w:rsid w:val="00B0035F"/>
    <w:rsid w:val="00B010E1"/>
    <w:rsid w:val="00B01355"/>
    <w:rsid w:val="00B01B2A"/>
    <w:rsid w:val="00B01B83"/>
    <w:rsid w:val="00B01BDA"/>
    <w:rsid w:val="00B01DD8"/>
    <w:rsid w:val="00B022FC"/>
    <w:rsid w:val="00B0252E"/>
    <w:rsid w:val="00B02564"/>
    <w:rsid w:val="00B02F92"/>
    <w:rsid w:val="00B030EC"/>
    <w:rsid w:val="00B039EE"/>
    <w:rsid w:val="00B03D6A"/>
    <w:rsid w:val="00B03DDA"/>
    <w:rsid w:val="00B04592"/>
    <w:rsid w:val="00B04784"/>
    <w:rsid w:val="00B04E16"/>
    <w:rsid w:val="00B05744"/>
    <w:rsid w:val="00B05FB2"/>
    <w:rsid w:val="00B060F7"/>
    <w:rsid w:val="00B0642D"/>
    <w:rsid w:val="00B066B1"/>
    <w:rsid w:val="00B06C9A"/>
    <w:rsid w:val="00B076A4"/>
    <w:rsid w:val="00B07F56"/>
    <w:rsid w:val="00B10A86"/>
    <w:rsid w:val="00B112FC"/>
    <w:rsid w:val="00B113D8"/>
    <w:rsid w:val="00B11EF7"/>
    <w:rsid w:val="00B120B9"/>
    <w:rsid w:val="00B13467"/>
    <w:rsid w:val="00B1399A"/>
    <w:rsid w:val="00B13C28"/>
    <w:rsid w:val="00B140D6"/>
    <w:rsid w:val="00B14ACD"/>
    <w:rsid w:val="00B1563C"/>
    <w:rsid w:val="00B162F3"/>
    <w:rsid w:val="00B16A46"/>
    <w:rsid w:val="00B1703C"/>
    <w:rsid w:val="00B17BB9"/>
    <w:rsid w:val="00B211DD"/>
    <w:rsid w:val="00B22337"/>
    <w:rsid w:val="00B22504"/>
    <w:rsid w:val="00B23A0E"/>
    <w:rsid w:val="00B243B3"/>
    <w:rsid w:val="00B24698"/>
    <w:rsid w:val="00B2472A"/>
    <w:rsid w:val="00B25162"/>
    <w:rsid w:val="00B25374"/>
    <w:rsid w:val="00B256C3"/>
    <w:rsid w:val="00B26591"/>
    <w:rsid w:val="00B27CF4"/>
    <w:rsid w:val="00B30364"/>
    <w:rsid w:val="00B30959"/>
    <w:rsid w:val="00B30AE4"/>
    <w:rsid w:val="00B31511"/>
    <w:rsid w:val="00B31620"/>
    <w:rsid w:val="00B31AEF"/>
    <w:rsid w:val="00B31BA7"/>
    <w:rsid w:val="00B3233E"/>
    <w:rsid w:val="00B327D1"/>
    <w:rsid w:val="00B3426D"/>
    <w:rsid w:val="00B34697"/>
    <w:rsid w:val="00B34713"/>
    <w:rsid w:val="00B3496E"/>
    <w:rsid w:val="00B34A94"/>
    <w:rsid w:val="00B34BCA"/>
    <w:rsid w:val="00B34EA2"/>
    <w:rsid w:val="00B35107"/>
    <w:rsid w:val="00B35254"/>
    <w:rsid w:val="00B354B0"/>
    <w:rsid w:val="00B36E68"/>
    <w:rsid w:val="00B3722B"/>
    <w:rsid w:val="00B379EB"/>
    <w:rsid w:val="00B40288"/>
    <w:rsid w:val="00B4134B"/>
    <w:rsid w:val="00B4230A"/>
    <w:rsid w:val="00B427F8"/>
    <w:rsid w:val="00B43127"/>
    <w:rsid w:val="00B43E51"/>
    <w:rsid w:val="00B441C4"/>
    <w:rsid w:val="00B44C71"/>
    <w:rsid w:val="00B45EED"/>
    <w:rsid w:val="00B4667B"/>
    <w:rsid w:val="00B46BF7"/>
    <w:rsid w:val="00B46F6E"/>
    <w:rsid w:val="00B46FB6"/>
    <w:rsid w:val="00B476A8"/>
    <w:rsid w:val="00B47B39"/>
    <w:rsid w:val="00B51086"/>
    <w:rsid w:val="00B5294F"/>
    <w:rsid w:val="00B52C63"/>
    <w:rsid w:val="00B532C2"/>
    <w:rsid w:val="00B53BB3"/>
    <w:rsid w:val="00B53F4C"/>
    <w:rsid w:val="00B54040"/>
    <w:rsid w:val="00B54EE7"/>
    <w:rsid w:val="00B54EED"/>
    <w:rsid w:val="00B54F2B"/>
    <w:rsid w:val="00B5629E"/>
    <w:rsid w:val="00B564D7"/>
    <w:rsid w:val="00B5667D"/>
    <w:rsid w:val="00B56AE3"/>
    <w:rsid w:val="00B56DE9"/>
    <w:rsid w:val="00B5790A"/>
    <w:rsid w:val="00B612F3"/>
    <w:rsid w:val="00B616A7"/>
    <w:rsid w:val="00B61E14"/>
    <w:rsid w:val="00B6221B"/>
    <w:rsid w:val="00B63031"/>
    <w:rsid w:val="00B63E8D"/>
    <w:rsid w:val="00B645F6"/>
    <w:rsid w:val="00B646B4"/>
    <w:rsid w:val="00B655CC"/>
    <w:rsid w:val="00B66BD5"/>
    <w:rsid w:val="00B71384"/>
    <w:rsid w:val="00B723FD"/>
    <w:rsid w:val="00B72942"/>
    <w:rsid w:val="00B72BAC"/>
    <w:rsid w:val="00B73B40"/>
    <w:rsid w:val="00B75634"/>
    <w:rsid w:val="00B76052"/>
    <w:rsid w:val="00B77827"/>
    <w:rsid w:val="00B809CA"/>
    <w:rsid w:val="00B8198C"/>
    <w:rsid w:val="00B81A03"/>
    <w:rsid w:val="00B8397E"/>
    <w:rsid w:val="00B853E5"/>
    <w:rsid w:val="00B856EA"/>
    <w:rsid w:val="00B85754"/>
    <w:rsid w:val="00B85854"/>
    <w:rsid w:val="00B85BCF"/>
    <w:rsid w:val="00B87D48"/>
    <w:rsid w:val="00B87FE4"/>
    <w:rsid w:val="00B90C43"/>
    <w:rsid w:val="00B918B7"/>
    <w:rsid w:val="00B9191C"/>
    <w:rsid w:val="00B9218A"/>
    <w:rsid w:val="00B92952"/>
    <w:rsid w:val="00B929CA"/>
    <w:rsid w:val="00B92B5A"/>
    <w:rsid w:val="00B92B7D"/>
    <w:rsid w:val="00B92C87"/>
    <w:rsid w:val="00B9455C"/>
    <w:rsid w:val="00B946BD"/>
    <w:rsid w:val="00B948BA"/>
    <w:rsid w:val="00B96503"/>
    <w:rsid w:val="00B9675C"/>
    <w:rsid w:val="00B96E61"/>
    <w:rsid w:val="00B97100"/>
    <w:rsid w:val="00B977EC"/>
    <w:rsid w:val="00B97E2A"/>
    <w:rsid w:val="00BA0408"/>
    <w:rsid w:val="00BA1243"/>
    <w:rsid w:val="00BA19D8"/>
    <w:rsid w:val="00BA1B09"/>
    <w:rsid w:val="00BA325A"/>
    <w:rsid w:val="00BA3820"/>
    <w:rsid w:val="00BA3C34"/>
    <w:rsid w:val="00BA4465"/>
    <w:rsid w:val="00BA499F"/>
    <w:rsid w:val="00BA503D"/>
    <w:rsid w:val="00BA56ED"/>
    <w:rsid w:val="00BA584C"/>
    <w:rsid w:val="00BA5EE7"/>
    <w:rsid w:val="00BA6047"/>
    <w:rsid w:val="00BA6E8D"/>
    <w:rsid w:val="00BA777A"/>
    <w:rsid w:val="00BA7894"/>
    <w:rsid w:val="00BA796D"/>
    <w:rsid w:val="00BA7F6E"/>
    <w:rsid w:val="00BB07E7"/>
    <w:rsid w:val="00BB0F16"/>
    <w:rsid w:val="00BB1118"/>
    <w:rsid w:val="00BB1B29"/>
    <w:rsid w:val="00BB24A2"/>
    <w:rsid w:val="00BB3E78"/>
    <w:rsid w:val="00BB4780"/>
    <w:rsid w:val="00BB5552"/>
    <w:rsid w:val="00BB5B29"/>
    <w:rsid w:val="00BB6179"/>
    <w:rsid w:val="00BB63E6"/>
    <w:rsid w:val="00BB70E1"/>
    <w:rsid w:val="00BB74F3"/>
    <w:rsid w:val="00BB7C17"/>
    <w:rsid w:val="00BC00FB"/>
    <w:rsid w:val="00BC0212"/>
    <w:rsid w:val="00BC0A95"/>
    <w:rsid w:val="00BC3310"/>
    <w:rsid w:val="00BC5C0D"/>
    <w:rsid w:val="00BC600E"/>
    <w:rsid w:val="00BC60BE"/>
    <w:rsid w:val="00BC6DD8"/>
    <w:rsid w:val="00BC6ECD"/>
    <w:rsid w:val="00BC7208"/>
    <w:rsid w:val="00BD006C"/>
    <w:rsid w:val="00BD02B1"/>
    <w:rsid w:val="00BD05B1"/>
    <w:rsid w:val="00BD05D6"/>
    <w:rsid w:val="00BD0C68"/>
    <w:rsid w:val="00BD0EEF"/>
    <w:rsid w:val="00BD1612"/>
    <w:rsid w:val="00BD1658"/>
    <w:rsid w:val="00BD1A92"/>
    <w:rsid w:val="00BD1ACF"/>
    <w:rsid w:val="00BD1B29"/>
    <w:rsid w:val="00BD35F2"/>
    <w:rsid w:val="00BD3823"/>
    <w:rsid w:val="00BD38EF"/>
    <w:rsid w:val="00BD459F"/>
    <w:rsid w:val="00BD48EB"/>
    <w:rsid w:val="00BD58E9"/>
    <w:rsid w:val="00BD5B29"/>
    <w:rsid w:val="00BD5C2B"/>
    <w:rsid w:val="00BD5FBF"/>
    <w:rsid w:val="00BD610C"/>
    <w:rsid w:val="00BD65B5"/>
    <w:rsid w:val="00BD6B3F"/>
    <w:rsid w:val="00BD6BD9"/>
    <w:rsid w:val="00BD6E66"/>
    <w:rsid w:val="00BD7C23"/>
    <w:rsid w:val="00BE1007"/>
    <w:rsid w:val="00BE19C3"/>
    <w:rsid w:val="00BE1A51"/>
    <w:rsid w:val="00BE1E27"/>
    <w:rsid w:val="00BE2402"/>
    <w:rsid w:val="00BE2AE0"/>
    <w:rsid w:val="00BE4921"/>
    <w:rsid w:val="00BE52F0"/>
    <w:rsid w:val="00BE5481"/>
    <w:rsid w:val="00BE5626"/>
    <w:rsid w:val="00BE5828"/>
    <w:rsid w:val="00BE5F0A"/>
    <w:rsid w:val="00BE63B2"/>
    <w:rsid w:val="00BE7004"/>
    <w:rsid w:val="00BE7258"/>
    <w:rsid w:val="00BE7911"/>
    <w:rsid w:val="00BF0069"/>
    <w:rsid w:val="00BF07B7"/>
    <w:rsid w:val="00BF19AF"/>
    <w:rsid w:val="00BF1DF2"/>
    <w:rsid w:val="00BF21E5"/>
    <w:rsid w:val="00BF293D"/>
    <w:rsid w:val="00BF2DA7"/>
    <w:rsid w:val="00BF2F1A"/>
    <w:rsid w:val="00BF3395"/>
    <w:rsid w:val="00BF38C1"/>
    <w:rsid w:val="00BF38F4"/>
    <w:rsid w:val="00BF42DA"/>
    <w:rsid w:val="00BF4F73"/>
    <w:rsid w:val="00BF5A19"/>
    <w:rsid w:val="00BF5FA0"/>
    <w:rsid w:val="00BF6158"/>
    <w:rsid w:val="00BF6C83"/>
    <w:rsid w:val="00BF6ECA"/>
    <w:rsid w:val="00BF7EA1"/>
    <w:rsid w:val="00C0007C"/>
    <w:rsid w:val="00C0167C"/>
    <w:rsid w:val="00C01C5E"/>
    <w:rsid w:val="00C01DD6"/>
    <w:rsid w:val="00C02430"/>
    <w:rsid w:val="00C02D1D"/>
    <w:rsid w:val="00C03E54"/>
    <w:rsid w:val="00C04074"/>
    <w:rsid w:val="00C05C29"/>
    <w:rsid w:val="00C05DAE"/>
    <w:rsid w:val="00C062CA"/>
    <w:rsid w:val="00C06563"/>
    <w:rsid w:val="00C072C2"/>
    <w:rsid w:val="00C07D76"/>
    <w:rsid w:val="00C1004D"/>
    <w:rsid w:val="00C1066E"/>
    <w:rsid w:val="00C10AF8"/>
    <w:rsid w:val="00C10F85"/>
    <w:rsid w:val="00C1189D"/>
    <w:rsid w:val="00C11A03"/>
    <w:rsid w:val="00C13089"/>
    <w:rsid w:val="00C130DA"/>
    <w:rsid w:val="00C14DEA"/>
    <w:rsid w:val="00C15273"/>
    <w:rsid w:val="00C15E56"/>
    <w:rsid w:val="00C15FB4"/>
    <w:rsid w:val="00C160FA"/>
    <w:rsid w:val="00C16648"/>
    <w:rsid w:val="00C16A06"/>
    <w:rsid w:val="00C17BA7"/>
    <w:rsid w:val="00C20072"/>
    <w:rsid w:val="00C20921"/>
    <w:rsid w:val="00C216BD"/>
    <w:rsid w:val="00C221F2"/>
    <w:rsid w:val="00C2243A"/>
    <w:rsid w:val="00C22BD1"/>
    <w:rsid w:val="00C23881"/>
    <w:rsid w:val="00C248BE"/>
    <w:rsid w:val="00C24B92"/>
    <w:rsid w:val="00C25B90"/>
    <w:rsid w:val="00C26A54"/>
    <w:rsid w:val="00C26D73"/>
    <w:rsid w:val="00C27DC6"/>
    <w:rsid w:val="00C30CC1"/>
    <w:rsid w:val="00C30E32"/>
    <w:rsid w:val="00C31CB1"/>
    <w:rsid w:val="00C32513"/>
    <w:rsid w:val="00C32582"/>
    <w:rsid w:val="00C32707"/>
    <w:rsid w:val="00C33F5E"/>
    <w:rsid w:val="00C3413D"/>
    <w:rsid w:val="00C35B3D"/>
    <w:rsid w:val="00C361B3"/>
    <w:rsid w:val="00C36613"/>
    <w:rsid w:val="00C36C34"/>
    <w:rsid w:val="00C36DBB"/>
    <w:rsid w:val="00C36EA4"/>
    <w:rsid w:val="00C36FB9"/>
    <w:rsid w:val="00C37061"/>
    <w:rsid w:val="00C374B5"/>
    <w:rsid w:val="00C376EA"/>
    <w:rsid w:val="00C409E5"/>
    <w:rsid w:val="00C410ED"/>
    <w:rsid w:val="00C42B66"/>
    <w:rsid w:val="00C42B8B"/>
    <w:rsid w:val="00C43482"/>
    <w:rsid w:val="00C43524"/>
    <w:rsid w:val="00C443BD"/>
    <w:rsid w:val="00C4443D"/>
    <w:rsid w:val="00C44CEA"/>
    <w:rsid w:val="00C45743"/>
    <w:rsid w:val="00C469F0"/>
    <w:rsid w:val="00C476D1"/>
    <w:rsid w:val="00C47F3D"/>
    <w:rsid w:val="00C506A4"/>
    <w:rsid w:val="00C506D6"/>
    <w:rsid w:val="00C50764"/>
    <w:rsid w:val="00C50D8A"/>
    <w:rsid w:val="00C51251"/>
    <w:rsid w:val="00C51695"/>
    <w:rsid w:val="00C5189C"/>
    <w:rsid w:val="00C51A7C"/>
    <w:rsid w:val="00C52B61"/>
    <w:rsid w:val="00C52D9F"/>
    <w:rsid w:val="00C54075"/>
    <w:rsid w:val="00C5535D"/>
    <w:rsid w:val="00C57194"/>
    <w:rsid w:val="00C5727C"/>
    <w:rsid w:val="00C572FF"/>
    <w:rsid w:val="00C57DB6"/>
    <w:rsid w:val="00C57FC6"/>
    <w:rsid w:val="00C60B89"/>
    <w:rsid w:val="00C60CE2"/>
    <w:rsid w:val="00C610DF"/>
    <w:rsid w:val="00C61283"/>
    <w:rsid w:val="00C61861"/>
    <w:rsid w:val="00C621E9"/>
    <w:rsid w:val="00C62270"/>
    <w:rsid w:val="00C6278F"/>
    <w:rsid w:val="00C62DEA"/>
    <w:rsid w:val="00C63ED4"/>
    <w:rsid w:val="00C6410E"/>
    <w:rsid w:val="00C65574"/>
    <w:rsid w:val="00C65EFF"/>
    <w:rsid w:val="00C66065"/>
    <w:rsid w:val="00C6618A"/>
    <w:rsid w:val="00C66326"/>
    <w:rsid w:val="00C668F8"/>
    <w:rsid w:val="00C66BF9"/>
    <w:rsid w:val="00C66D5B"/>
    <w:rsid w:val="00C67326"/>
    <w:rsid w:val="00C6733B"/>
    <w:rsid w:val="00C67899"/>
    <w:rsid w:val="00C67DBF"/>
    <w:rsid w:val="00C7010D"/>
    <w:rsid w:val="00C701E9"/>
    <w:rsid w:val="00C702CF"/>
    <w:rsid w:val="00C71288"/>
    <w:rsid w:val="00C713D7"/>
    <w:rsid w:val="00C71B9F"/>
    <w:rsid w:val="00C72240"/>
    <w:rsid w:val="00C72280"/>
    <w:rsid w:val="00C72299"/>
    <w:rsid w:val="00C7290E"/>
    <w:rsid w:val="00C73666"/>
    <w:rsid w:val="00C7369C"/>
    <w:rsid w:val="00C73727"/>
    <w:rsid w:val="00C752D7"/>
    <w:rsid w:val="00C75626"/>
    <w:rsid w:val="00C759EB"/>
    <w:rsid w:val="00C75E1B"/>
    <w:rsid w:val="00C80046"/>
    <w:rsid w:val="00C80693"/>
    <w:rsid w:val="00C812AA"/>
    <w:rsid w:val="00C818C6"/>
    <w:rsid w:val="00C82083"/>
    <w:rsid w:val="00C8216D"/>
    <w:rsid w:val="00C821F6"/>
    <w:rsid w:val="00C8243F"/>
    <w:rsid w:val="00C82BC6"/>
    <w:rsid w:val="00C83091"/>
    <w:rsid w:val="00C84109"/>
    <w:rsid w:val="00C85103"/>
    <w:rsid w:val="00C85181"/>
    <w:rsid w:val="00C90BE8"/>
    <w:rsid w:val="00C90FA5"/>
    <w:rsid w:val="00C91D6C"/>
    <w:rsid w:val="00C92381"/>
    <w:rsid w:val="00C92847"/>
    <w:rsid w:val="00C94197"/>
    <w:rsid w:val="00C9421C"/>
    <w:rsid w:val="00C942C9"/>
    <w:rsid w:val="00C94BDA"/>
    <w:rsid w:val="00C94F7E"/>
    <w:rsid w:val="00C95456"/>
    <w:rsid w:val="00C959ED"/>
    <w:rsid w:val="00C967A7"/>
    <w:rsid w:val="00CA098B"/>
    <w:rsid w:val="00CA0B65"/>
    <w:rsid w:val="00CA109F"/>
    <w:rsid w:val="00CA10DA"/>
    <w:rsid w:val="00CA15C5"/>
    <w:rsid w:val="00CA17C2"/>
    <w:rsid w:val="00CA1BDE"/>
    <w:rsid w:val="00CA23E0"/>
    <w:rsid w:val="00CA2B31"/>
    <w:rsid w:val="00CA36E7"/>
    <w:rsid w:val="00CA3B6B"/>
    <w:rsid w:val="00CA4F67"/>
    <w:rsid w:val="00CA5466"/>
    <w:rsid w:val="00CA5EA8"/>
    <w:rsid w:val="00CA60BE"/>
    <w:rsid w:val="00CA6E2F"/>
    <w:rsid w:val="00CA7DEC"/>
    <w:rsid w:val="00CA7EBA"/>
    <w:rsid w:val="00CB0623"/>
    <w:rsid w:val="00CB06C5"/>
    <w:rsid w:val="00CB1E2A"/>
    <w:rsid w:val="00CB24D2"/>
    <w:rsid w:val="00CB2ABE"/>
    <w:rsid w:val="00CB2F83"/>
    <w:rsid w:val="00CB3669"/>
    <w:rsid w:val="00CB3EFE"/>
    <w:rsid w:val="00CB4165"/>
    <w:rsid w:val="00CB4544"/>
    <w:rsid w:val="00CB5173"/>
    <w:rsid w:val="00CB54DD"/>
    <w:rsid w:val="00CB596A"/>
    <w:rsid w:val="00CB61A3"/>
    <w:rsid w:val="00CB6322"/>
    <w:rsid w:val="00CB6928"/>
    <w:rsid w:val="00CB7E14"/>
    <w:rsid w:val="00CC0853"/>
    <w:rsid w:val="00CC1126"/>
    <w:rsid w:val="00CC124D"/>
    <w:rsid w:val="00CC3292"/>
    <w:rsid w:val="00CC3372"/>
    <w:rsid w:val="00CC3D64"/>
    <w:rsid w:val="00CC49FB"/>
    <w:rsid w:val="00CC4A14"/>
    <w:rsid w:val="00CC4B56"/>
    <w:rsid w:val="00CC4FC5"/>
    <w:rsid w:val="00CC4FF7"/>
    <w:rsid w:val="00CC6289"/>
    <w:rsid w:val="00CC694C"/>
    <w:rsid w:val="00CC7C4A"/>
    <w:rsid w:val="00CC7D79"/>
    <w:rsid w:val="00CD07CC"/>
    <w:rsid w:val="00CD0BE1"/>
    <w:rsid w:val="00CD1714"/>
    <w:rsid w:val="00CD1B03"/>
    <w:rsid w:val="00CD2551"/>
    <w:rsid w:val="00CD263A"/>
    <w:rsid w:val="00CD29D3"/>
    <w:rsid w:val="00CD3091"/>
    <w:rsid w:val="00CD32D0"/>
    <w:rsid w:val="00CD4BB6"/>
    <w:rsid w:val="00CD5D4F"/>
    <w:rsid w:val="00CD634D"/>
    <w:rsid w:val="00CD6E03"/>
    <w:rsid w:val="00CD6F5F"/>
    <w:rsid w:val="00CD7933"/>
    <w:rsid w:val="00CE29B4"/>
    <w:rsid w:val="00CE2E61"/>
    <w:rsid w:val="00CE3019"/>
    <w:rsid w:val="00CE5AC1"/>
    <w:rsid w:val="00CE5DE0"/>
    <w:rsid w:val="00CE60FC"/>
    <w:rsid w:val="00CE710A"/>
    <w:rsid w:val="00CE7542"/>
    <w:rsid w:val="00CE7CB4"/>
    <w:rsid w:val="00CF0325"/>
    <w:rsid w:val="00CF0577"/>
    <w:rsid w:val="00CF05A5"/>
    <w:rsid w:val="00CF0FD4"/>
    <w:rsid w:val="00CF17A8"/>
    <w:rsid w:val="00CF1BB7"/>
    <w:rsid w:val="00CF1C8C"/>
    <w:rsid w:val="00CF20FD"/>
    <w:rsid w:val="00CF2B85"/>
    <w:rsid w:val="00CF2BCB"/>
    <w:rsid w:val="00CF2DDF"/>
    <w:rsid w:val="00CF421A"/>
    <w:rsid w:val="00CF43A5"/>
    <w:rsid w:val="00CF4F1E"/>
    <w:rsid w:val="00CF5AB8"/>
    <w:rsid w:val="00CF62EF"/>
    <w:rsid w:val="00CF70C9"/>
    <w:rsid w:val="00CF734C"/>
    <w:rsid w:val="00CF7D8E"/>
    <w:rsid w:val="00CF7E52"/>
    <w:rsid w:val="00D0048C"/>
    <w:rsid w:val="00D01200"/>
    <w:rsid w:val="00D01586"/>
    <w:rsid w:val="00D019F3"/>
    <w:rsid w:val="00D024BC"/>
    <w:rsid w:val="00D033D8"/>
    <w:rsid w:val="00D03A25"/>
    <w:rsid w:val="00D05CE9"/>
    <w:rsid w:val="00D05F25"/>
    <w:rsid w:val="00D05FA2"/>
    <w:rsid w:val="00D063BE"/>
    <w:rsid w:val="00D0649D"/>
    <w:rsid w:val="00D06D2E"/>
    <w:rsid w:val="00D07C47"/>
    <w:rsid w:val="00D105D3"/>
    <w:rsid w:val="00D11920"/>
    <w:rsid w:val="00D11E87"/>
    <w:rsid w:val="00D123EC"/>
    <w:rsid w:val="00D13174"/>
    <w:rsid w:val="00D14766"/>
    <w:rsid w:val="00D14841"/>
    <w:rsid w:val="00D14973"/>
    <w:rsid w:val="00D15EEA"/>
    <w:rsid w:val="00D1691D"/>
    <w:rsid w:val="00D169E8"/>
    <w:rsid w:val="00D16C9C"/>
    <w:rsid w:val="00D17077"/>
    <w:rsid w:val="00D174FE"/>
    <w:rsid w:val="00D2004A"/>
    <w:rsid w:val="00D20801"/>
    <w:rsid w:val="00D209DC"/>
    <w:rsid w:val="00D21613"/>
    <w:rsid w:val="00D22825"/>
    <w:rsid w:val="00D22F13"/>
    <w:rsid w:val="00D22FE0"/>
    <w:rsid w:val="00D238BC"/>
    <w:rsid w:val="00D23F46"/>
    <w:rsid w:val="00D246AD"/>
    <w:rsid w:val="00D2582C"/>
    <w:rsid w:val="00D25D12"/>
    <w:rsid w:val="00D26922"/>
    <w:rsid w:val="00D3015C"/>
    <w:rsid w:val="00D30962"/>
    <w:rsid w:val="00D31757"/>
    <w:rsid w:val="00D31831"/>
    <w:rsid w:val="00D31AE7"/>
    <w:rsid w:val="00D321FA"/>
    <w:rsid w:val="00D330E2"/>
    <w:rsid w:val="00D3312E"/>
    <w:rsid w:val="00D340AD"/>
    <w:rsid w:val="00D3421E"/>
    <w:rsid w:val="00D347DB"/>
    <w:rsid w:val="00D34AAB"/>
    <w:rsid w:val="00D361AA"/>
    <w:rsid w:val="00D364E6"/>
    <w:rsid w:val="00D3727F"/>
    <w:rsid w:val="00D372F5"/>
    <w:rsid w:val="00D377E5"/>
    <w:rsid w:val="00D37853"/>
    <w:rsid w:val="00D40EF4"/>
    <w:rsid w:val="00D413E2"/>
    <w:rsid w:val="00D41FC7"/>
    <w:rsid w:val="00D421DF"/>
    <w:rsid w:val="00D432CE"/>
    <w:rsid w:val="00D4411A"/>
    <w:rsid w:val="00D447FB"/>
    <w:rsid w:val="00D44C4B"/>
    <w:rsid w:val="00D45430"/>
    <w:rsid w:val="00D45EDB"/>
    <w:rsid w:val="00D45F2D"/>
    <w:rsid w:val="00D5004C"/>
    <w:rsid w:val="00D504C4"/>
    <w:rsid w:val="00D50A6A"/>
    <w:rsid w:val="00D50B94"/>
    <w:rsid w:val="00D50ED2"/>
    <w:rsid w:val="00D5251E"/>
    <w:rsid w:val="00D52AE6"/>
    <w:rsid w:val="00D531B5"/>
    <w:rsid w:val="00D53837"/>
    <w:rsid w:val="00D5412C"/>
    <w:rsid w:val="00D54D95"/>
    <w:rsid w:val="00D5535D"/>
    <w:rsid w:val="00D5572E"/>
    <w:rsid w:val="00D55AB7"/>
    <w:rsid w:val="00D5634C"/>
    <w:rsid w:val="00D56419"/>
    <w:rsid w:val="00D56D23"/>
    <w:rsid w:val="00D572B9"/>
    <w:rsid w:val="00D57714"/>
    <w:rsid w:val="00D57C6F"/>
    <w:rsid w:val="00D60063"/>
    <w:rsid w:val="00D60096"/>
    <w:rsid w:val="00D600D6"/>
    <w:rsid w:val="00D6094F"/>
    <w:rsid w:val="00D60D42"/>
    <w:rsid w:val="00D61084"/>
    <w:rsid w:val="00D62027"/>
    <w:rsid w:val="00D62305"/>
    <w:rsid w:val="00D629A5"/>
    <w:rsid w:val="00D6318B"/>
    <w:rsid w:val="00D6405D"/>
    <w:rsid w:val="00D64263"/>
    <w:rsid w:val="00D643A5"/>
    <w:rsid w:val="00D64E5F"/>
    <w:rsid w:val="00D65AC4"/>
    <w:rsid w:val="00D660DD"/>
    <w:rsid w:val="00D71B68"/>
    <w:rsid w:val="00D71D3D"/>
    <w:rsid w:val="00D74399"/>
    <w:rsid w:val="00D74505"/>
    <w:rsid w:val="00D74AF4"/>
    <w:rsid w:val="00D74C6B"/>
    <w:rsid w:val="00D74D91"/>
    <w:rsid w:val="00D75163"/>
    <w:rsid w:val="00D766FA"/>
    <w:rsid w:val="00D76D99"/>
    <w:rsid w:val="00D77B16"/>
    <w:rsid w:val="00D803D2"/>
    <w:rsid w:val="00D80731"/>
    <w:rsid w:val="00D8142B"/>
    <w:rsid w:val="00D815BB"/>
    <w:rsid w:val="00D81F89"/>
    <w:rsid w:val="00D82050"/>
    <w:rsid w:val="00D826CF"/>
    <w:rsid w:val="00D83256"/>
    <w:rsid w:val="00D8364F"/>
    <w:rsid w:val="00D84467"/>
    <w:rsid w:val="00D84B87"/>
    <w:rsid w:val="00D84CE2"/>
    <w:rsid w:val="00D8561E"/>
    <w:rsid w:val="00D858ED"/>
    <w:rsid w:val="00D86915"/>
    <w:rsid w:val="00D86B43"/>
    <w:rsid w:val="00D872C4"/>
    <w:rsid w:val="00D875AC"/>
    <w:rsid w:val="00D91A08"/>
    <w:rsid w:val="00D91C22"/>
    <w:rsid w:val="00D92C8A"/>
    <w:rsid w:val="00D92FC5"/>
    <w:rsid w:val="00D933FD"/>
    <w:rsid w:val="00D9353A"/>
    <w:rsid w:val="00D9450E"/>
    <w:rsid w:val="00D94790"/>
    <w:rsid w:val="00D94F1B"/>
    <w:rsid w:val="00D9502A"/>
    <w:rsid w:val="00D96A67"/>
    <w:rsid w:val="00D97092"/>
    <w:rsid w:val="00D9719B"/>
    <w:rsid w:val="00D9797F"/>
    <w:rsid w:val="00D97A9E"/>
    <w:rsid w:val="00DA034C"/>
    <w:rsid w:val="00DA0E76"/>
    <w:rsid w:val="00DA0F8E"/>
    <w:rsid w:val="00DA134C"/>
    <w:rsid w:val="00DA1A21"/>
    <w:rsid w:val="00DA21A1"/>
    <w:rsid w:val="00DA261E"/>
    <w:rsid w:val="00DA2631"/>
    <w:rsid w:val="00DA2E26"/>
    <w:rsid w:val="00DA2F8B"/>
    <w:rsid w:val="00DA3D01"/>
    <w:rsid w:val="00DA43A2"/>
    <w:rsid w:val="00DA4883"/>
    <w:rsid w:val="00DA56EB"/>
    <w:rsid w:val="00DA6520"/>
    <w:rsid w:val="00DA6A41"/>
    <w:rsid w:val="00DA6BEE"/>
    <w:rsid w:val="00DA6E69"/>
    <w:rsid w:val="00DA6F4B"/>
    <w:rsid w:val="00DB02D2"/>
    <w:rsid w:val="00DB02DA"/>
    <w:rsid w:val="00DB0DD3"/>
    <w:rsid w:val="00DB12ED"/>
    <w:rsid w:val="00DB20C4"/>
    <w:rsid w:val="00DB2474"/>
    <w:rsid w:val="00DB247F"/>
    <w:rsid w:val="00DB2665"/>
    <w:rsid w:val="00DB2730"/>
    <w:rsid w:val="00DB2B2F"/>
    <w:rsid w:val="00DB3705"/>
    <w:rsid w:val="00DB42B3"/>
    <w:rsid w:val="00DB4ADD"/>
    <w:rsid w:val="00DB4BA2"/>
    <w:rsid w:val="00DB4EBA"/>
    <w:rsid w:val="00DB50AF"/>
    <w:rsid w:val="00DB520D"/>
    <w:rsid w:val="00DB5656"/>
    <w:rsid w:val="00DB6773"/>
    <w:rsid w:val="00DB729A"/>
    <w:rsid w:val="00DB799D"/>
    <w:rsid w:val="00DB7F83"/>
    <w:rsid w:val="00DC071B"/>
    <w:rsid w:val="00DC0804"/>
    <w:rsid w:val="00DC12C9"/>
    <w:rsid w:val="00DC2C74"/>
    <w:rsid w:val="00DC3485"/>
    <w:rsid w:val="00DC35D5"/>
    <w:rsid w:val="00DC420C"/>
    <w:rsid w:val="00DC4A74"/>
    <w:rsid w:val="00DC4C6C"/>
    <w:rsid w:val="00DC5C66"/>
    <w:rsid w:val="00DC6022"/>
    <w:rsid w:val="00DC61C6"/>
    <w:rsid w:val="00DD0492"/>
    <w:rsid w:val="00DD0E29"/>
    <w:rsid w:val="00DD1EAE"/>
    <w:rsid w:val="00DD2C06"/>
    <w:rsid w:val="00DD3F95"/>
    <w:rsid w:val="00DD4D35"/>
    <w:rsid w:val="00DD4DBD"/>
    <w:rsid w:val="00DD5DCB"/>
    <w:rsid w:val="00DD5E21"/>
    <w:rsid w:val="00DD6E0E"/>
    <w:rsid w:val="00DD6E1A"/>
    <w:rsid w:val="00DD7616"/>
    <w:rsid w:val="00DE099B"/>
    <w:rsid w:val="00DE1350"/>
    <w:rsid w:val="00DE4439"/>
    <w:rsid w:val="00DE525E"/>
    <w:rsid w:val="00DE5A25"/>
    <w:rsid w:val="00DE5BA1"/>
    <w:rsid w:val="00DE5ED6"/>
    <w:rsid w:val="00DF03BD"/>
    <w:rsid w:val="00DF03C7"/>
    <w:rsid w:val="00DF06F2"/>
    <w:rsid w:val="00DF0A08"/>
    <w:rsid w:val="00DF1029"/>
    <w:rsid w:val="00DF1771"/>
    <w:rsid w:val="00DF1CD3"/>
    <w:rsid w:val="00DF205A"/>
    <w:rsid w:val="00DF2120"/>
    <w:rsid w:val="00DF26F4"/>
    <w:rsid w:val="00DF2A9F"/>
    <w:rsid w:val="00DF2B9F"/>
    <w:rsid w:val="00DF2C3F"/>
    <w:rsid w:val="00DF2F1B"/>
    <w:rsid w:val="00DF35C1"/>
    <w:rsid w:val="00DF42D6"/>
    <w:rsid w:val="00DF5492"/>
    <w:rsid w:val="00DF5752"/>
    <w:rsid w:val="00DF65CA"/>
    <w:rsid w:val="00DF6CAA"/>
    <w:rsid w:val="00DF6D34"/>
    <w:rsid w:val="00DF7097"/>
    <w:rsid w:val="00DF7E68"/>
    <w:rsid w:val="00E00F74"/>
    <w:rsid w:val="00E01664"/>
    <w:rsid w:val="00E01730"/>
    <w:rsid w:val="00E020BB"/>
    <w:rsid w:val="00E02D3E"/>
    <w:rsid w:val="00E031F3"/>
    <w:rsid w:val="00E052FC"/>
    <w:rsid w:val="00E057F4"/>
    <w:rsid w:val="00E059CE"/>
    <w:rsid w:val="00E05AFF"/>
    <w:rsid w:val="00E05BA9"/>
    <w:rsid w:val="00E060C9"/>
    <w:rsid w:val="00E0643F"/>
    <w:rsid w:val="00E06BD4"/>
    <w:rsid w:val="00E06EA1"/>
    <w:rsid w:val="00E076BA"/>
    <w:rsid w:val="00E07D26"/>
    <w:rsid w:val="00E11081"/>
    <w:rsid w:val="00E1186F"/>
    <w:rsid w:val="00E11FD8"/>
    <w:rsid w:val="00E1236F"/>
    <w:rsid w:val="00E127CF"/>
    <w:rsid w:val="00E1292F"/>
    <w:rsid w:val="00E12A08"/>
    <w:rsid w:val="00E14232"/>
    <w:rsid w:val="00E14497"/>
    <w:rsid w:val="00E14D43"/>
    <w:rsid w:val="00E14FCE"/>
    <w:rsid w:val="00E1507B"/>
    <w:rsid w:val="00E15109"/>
    <w:rsid w:val="00E155EF"/>
    <w:rsid w:val="00E15DA6"/>
    <w:rsid w:val="00E16D5B"/>
    <w:rsid w:val="00E16EDC"/>
    <w:rsid w:val="00E21700"/>
    <w:rsid w:val="00E22253"/>
    <w:rsid w:val="00E224DF"/>
    <w:rsid w:val="00E22EB1"/>
    <w:rsid w:val="00E23134"/>
    <w:rsid w:val="00E256C1"/>
    <w:rsid w:val="00E268F5"/>
    <w:rsid w:val="00E26BF2"/>
    <w:rsid w:val="00E276B8"/>
    <w:rsid w:val="00E279F8"/>
    <w:rsid w:val="00E319FE"/>
    <w:rsid w:val="00E32943"/>
    <w:rsid w:val="00E333CD"/>
    <w:rsid w:val="00E35518"/>
    <w:rsid w:val="00E35A32"/>
    <w:rsid w:val="00E35CE8"/>
    <w:rsid w:val="00E35EF0"/>
    <w:rsid w:val="00E36176"/>
    <w:rsid w:val="00E366AF"/>
    <w:rsid w:val="00E36A6F"/>
    <w:rsid w:val="00E3789E"/>
    <w:rsid w:val="00E41013"/>
    <w:rsid w:val="00E41117"/>
    <w:rsid w:val="00E413DD"/>
    <w:rsid w:val="00E41A1A"/>
    <w:rsid w:val="00E44791"/>
    <w:rsid w:val="00E44983"/>
    <w:rsid w:val="00E455B2"/>
    <w:rsid w:val="00E455CF"/>
    <w:rsid w:val="00E45DAD"/>
    <w:rsid w:val="00E468D7"/>
    <w:rsid w:val="00E472D2"/>
    <w:rsid w:val="00E503C7"/>
    <w:rsid w:val="00E50889"/>
    <w:rsid w:val="00E50AA2"/>
    <w:rsid w:val="00E51C69"/>
    <w:rsid w:val="00E51D20"/>
    <w:rsid w:val="00E51D34"/>
    <w:rsid w:val="00E5204D"/>
    <w:rsid w:val="00E5262E"/>
    <w:rsid w:val="00E53585"/>
    <w:rsid w:val="00E536D5"/>
    <w:rsid w:val="00E5373A"/>
    <w:rsid w:val="00E54E42"/>
    <w:rsid w:val="00E55D08"/>
    <w:rsid w:val="00E56223"/>
    <w:rsid w:val="00E564DB"/>
    <w:rsid w:val="00E5653B"/>
    <w:rsid w:val="00E57E08"/>
    <w:rsid w:val="00E60578"/>
    <w:rsid w:val="00E61452"/>
    <w:rsid w:val="00E6269B"/>
    <w:rsid w:val="00E6270C"/>
    <w:rsid w:val="00E628E8"/>
    <w:rsid w:val="00E6295C"/>
    <w:rsid w:val="00E629D8"/>
    <w:rsid w:val="00E632DA"/>
    <w:rsid w:val="00E63617"/>
    <w:rsid w:val="00E6379A"/>
    <w:rsid w:val="00E63AC0"/>
    <w:rsid w:val="00E63E2F"/>
    <w:rsid w:val="00E643BC"/>
    <w:rsid w:val="00E64A5F"/>
    <w:rsid w:val="00E64A81"/>
    <w:rsid w:val="00E64C91"/>
    <w:rsid w:val="00E65522"/>
    <w:rsid w:val="00E659F0"/>
    <w:rsid w:val="00E66714"/>
    <w:rsid w:val="00E7015F"/>
    <w:rsid w:val="00E70407"/>
    <w:rsid w:val="00E70592"/>
    <w:rsid w:val="00E711C5"/>
    <w:rsid w:val="00E72432"/>
    <w:rsid w:val="00E7279D"/>
    <w:rsid w:val="00E7318E"/>
    <w:rsid w:val="00E74273"/>
    <w:rsid w:val="00E744A5"/>
    <w:rsid w:val="00E74571"/>
    <w:rsid w:val="00E74C79"/>
    <w:rsid w:val="00E75978"/>
    <w:rsid w:val="00E77B8B"/>
    <w:rsid w:val="00E81152"/>
    <w:rsid w:val="00E82329"/>
    <w:rsid w:val="00E830DB"/>
    <w:rsid w:val="00E831AC"/>
    <w:rsid w:val="00E83218"/>
    <w:rsid w:val="00E8328C"/>
    <w:rsid w:val="00E84414"/>
    <w:rsid w:val="00E84E39"/>
    <w:rsid w:val="00E84FE8"/>
    <w:rsid w:val="00E851F3"/>
    <w:rsid w:val="00E864BD"/>
    <w:rsid w:val="00E86C90"/>
    <w:rsid w:val="00E8716A"/>
    <w:rsid w:val="00E90663"/>
    <w:rsid w:val="00E924B3"/>
    <w:rsid w:val="00E92F32"/>
    <w:rsid w:val="00E930A5"/>
    <w:rsid w:val="00E93182"/>
    <w:rsid w:val="00E93446"/>
    <w:rsid w:val="00E93A5F"/>
    <w:rsid w:val="00E942A2"/>
    <w:rsid w:val="00E94686"/>
    <w:rsid w:val="00E946E7"/>
    <w:rsid w:val="00E94EF1"/>
    <w:rsid w:val="00E9520C"/>
    <w:rsid w:val="00E95380"/>
    <w:rsid w:val="00E956AA"/>
    <w:rsid w:val="00E96294"/>
    <w:rsid w:val="00E96848"/>
    <w:rsid w:val="00E96EF6"/>
    <w:rsid w:val="00E97E56"/>
    <w:rsid w:val="00EA0C1C"/>
    <w:rsid w:val="00EA17F6"/>
    <w:rsid w:val="00EA4023"/>
    <w:rsid w:val="00EA49DE"/>
    <w:rsid w:val="00EA4A08"/>
    <w:rsid w:val="00EA4FC0"/>
    <w:rsid w:val="00EA5635"/>
    <w:rsid w:val="00EA5796"/>
    <w:rsid w:val="00EA656B"/>
    <w:rsid w:val="00EA71C9"/>
    <w:rsid w:val="00EA76DA"/>
    <w:rsid w:val="00EA7A30"/>
    <w:rsid w:val="00EB0217"/>
    <w:rsid w:val="00EB116C"/>
    <w:rsid w:val="00EB1179"/>
    <w:rsid w:val="00EB19A9"/>
    <w:rsid w:val="00EB22EF"/>
    <w:rsid w:val="00EB2519"/>
    <w:rsid w:val="00EB2C4A"/>
    <w:rsid w:val="00EB3103"/>
    <w:rsid w:val="00EB3D3C"/>
    <w:rsid w:val="00EB4341"/>
    <w:rsid w:val="00EB4E46"/>
    <w:rsid w:val="00EB55FB"/>
    <w:rsid w:val="00EB646E"/>
    <w:rsid w:val="00EB69C2"/>
    <w:rsid w:val="00EB72E4"/>
    <w:rsid w:val="00EB7472"/>
    <w:rsid w:val="00EB7735"/>
    <w:rsid w:val="00EB7CEC"/>
    <w:rsid w:val="00EC023D"/>
    <w:rsid w:val="00EC080D"/>
    <w:rsid w:val="00EC0B71"/>
    <w:rsid w:val="00EC1F3B"/>
    <w:rsid w:val="00EC2E71"/>
    <w:rsid w:val="00EC39F3"/>
    <w:rsid w:val="00EC3C0F"/>
    <w:rsid w:val="00EC5B1A"/>
    <w:rsid w:val="00EC63F2"/>
    <w:rsid w:val="00EC77CC"/>
    <w:rsid w:val="00EC7DF0"/>
    <w:rsid w:val="00EC7E46"/>
    <w:rsid w:val="00ED0CB7"/>
    <w:rsid w:val="00ED283B"/>
    <w:rsid w:val="00ED2EE7"/>
    <w:rsid w:val="00ED3B75"/>
    <w:rsid w:val="00ED4377"/>
    <w:rsid w:val="00ED563F"/>
    <w:rsid w:val="00ED64B3"/>
    <w:rsid w:val="00ED6E35"/>
    <w:rsid w:val="00ED7074"/>
    <w:rsid w:val="00ED76C3"/>
    <w:rsid w:val="00ED7E1E"/>
    <w:rsid w:val="00EE058E"/>
    <w:rsid w:val="00EE0924"/>
    <w:rsid w:val="00EE0E29"/>
    <w:rsid w:val="00EE187C"/>
    <w:rsid w:val="00EE1ABD"/>
    <w:rsid w:val="00EE3ECA"/>
    <w:rsid w:val="00EE4122"/>
    <w:rsid w:val="00EE4777"/>
    <w:rsid w:val="00EE5317"/>
    <w:rsid w:val="00EE6148"/>
    <w:rsid w:val="00EE61B3"/>
    <w:rsid w:val="00EE6ACF"/>
    <w:rsid w:val="00EE7A21"/>
    <w:rsid w:val="00EE7CA4"/>
    <w:rsid w:val="00EF01B0"/>
    <w:rsid w:val="00EF1515"/>
    <w:rsid w:val="00EF16A7"/>
    <w:rsid w:val="00EF17BA"/>
    <w:rsid w:val="00EF2504"/>
    <w:rsid w:val="00EF37F9"/>
    <w:rsid w:val="00EF3DC8"/>
    <w:rsid w:val="00EF42A5"/>
    <w:rsid w:val="00EF4531"/>
    <w:rsid w:val="00EF4709"/>
    <w:rsid w:val="00EF494B"/>
    <w:rsid w:val="00EF52A0"/>
    <w:rsid w:val="00EF53DD"/>
    <w:rsid w:val="00EF5BAC"/>
    <w:rsid w:val="00EF5EE9"/>
    <w:rsid w:val="00EF6BBE"/>
    <w:rsid w:val="00EF6EE9"/>
    <w:rsid w:val="00EF71C5"/>
    <w:rsid w:val="00EF75BE"/>
    <w:rsid w:val="00EF75E4"/>
    <w:rsid w:val="00EF769E"/>
    <w:rsid w:val="00EF7D4D"/>
    <w:rsid w:val="00EF7F58"/>
    <w:rsid w:val="00F00549"/>
    <w:rsid w:val="00F006A9"/>
    <w:rsid w:val="00F00C18"/>
    <w:rsid w:val="00F015A4"/>
    <w:rsid w:val="00F01670"/>
    <w:rsid w:val="00F02823"/>
    <w:rsid w:val="00F0294A"/>
    <w:rsid w:val="00F0307F"/>
    <w:rsid w:val="00F0334A"/>
    <w:rsid w:val="00F03D4C"/>
    <w:rsid w:val="00F042EA"/>
    <w:rsid w:val="00F0460B"/>
    <w:rsid w:val="00F0482A"/>
    <w:rsid w:val="00F04E23"/>
    <w:rsid w:val="00F04E65"/>
    <w:rsid w:val="00F055B8"/>
    <w:rsid w:val="00F05B5C"/>
    <w:rsid w:val="00F05D81"/>
    <w:rsid w:val="00F05DA3"/>
    <w:rsid w:val="00F063ED"/>
    <w:rsid w:val="00F06B06"/>
    <w:rsid w:val="00F100E4"/>
    <w:rsid w:val="00F10EE3"/>
    <w:rsid w:val="00F12054"/>
    <w:rsid w:val="00F126A6"/>
    <w:rsid w:val="00F1281E"/>
    <w:rsid w:val="00F1292E"/>
    <w:rsid w:val="00F12D89"/>
    <w:rsid w:val="00F1404D"/>
    <w:rsid w:val="00F154CA"/>
    <w:rsid w:val="00F16276"/>
    <w:rsid w:val="00F16689"/>
    <w:rsid w:val="00F17020"/>
    <w:rsid w:val="00F17D87"/>
    <w:rsid w:val="00F20907"/>
    <w:rsid w:val="00F20C50"/>
    <w:rsid w:val="00F219E1"/>
    <w:rsid w:val="00F21F90"/>
    <w:rsid w:val="00F220B0"/>
    <w:rsid w:val="00F22555"/>
    <w:rsid w:val="00F22BE6"/>
    <w:rsid w:val="00F2314B"/>
    <w:rsid w:val="00F23218"/>
    <w:rsid w:val="00F2461B"/>
    <w:rsid w:val="00F24AB0"/>
    <w:rsid w:val="00F24F87"/>
    <w:rsid w:val="00F26DD7"/>
    <w:rsid w:val="00F2773E"/>
    <w:rsid w:val="00F27B19"/>
    <w:rsid w:val="00F27EA5"/>
    <w:rsid w:val="00F303AF"/>
    <w:rsid w:val="00F30497"/>
    <w:rsid w:val="00F306D8"/>
    <w:rsid w:val="00F314B8"/>
    <w:rsid w:val="00F31823"/>
    <w:rsid w:val="00F31E28"/>
    <w:rsid w:val="00F33C92"/>
    <w:rsid w:val="00F33DC5"/>
    <w:rsid w:val="00F33F23"/>
    <w:rsid w:val="00F340E6"/>
    <w:rsid w:val="00F34E08"/>
    <w:rsid w:val="00F35485"/>
    <w:rsid w:val="00F36972"/>
    <w:rsid w:val="00F374DD"/>
    <w:rsid w:val="00F4083E"/>
    <w:rsid w:val="00F40B6C"/>
    <w:rsid w:val="00F40C74"/>
    <w:rsid w:val="00F416E4"/>
    <w:rsid w:val="00F41D68"/>
    <w:rsid w:val="00F41DC6"/>
    <w:rsid w:val="00F43015"/>
    <w:rsid w:val="00F435D9"/>
    <w:rsid w:val="00F44993"/>
    <w:rsid w:val="00F45153"/>
    <w:rsid w:val="00F45347"/>
    <w:rsid w:val="00F45383"/>
    <w:rsid w:val="00F45409"/>
    <w:rsid w:val="00F4685F"/>
    <w:rsid w:val="00F4693B"/>
    <w:rsid w:val="00F47065"/>
    <w:rsid w:val="00F4741C"/>
    <w:rsid w:val="00F47CD5"/>
    <w:rsid w:val="00F504F4"/>
    <w:rsid w:val="00F51825"/>
    <w:rsid w:val="00F519A2"/>
    <w:rsid w:val="00F51D1E"/>
    <w:rsid w:val="00F51D94"/>
    <w:rsid w:val="00F5326F"/>
    <w:rsid w:val="00F533BE"/>
    <w:rsid w:val="00F537A1"/>
    <w:rsid w:val="00F54581"/>
    <w:rsid w:val="00F54AEB"/>
    <w:rsid w:val="00F553D9"/>
    <w:rsid w:val="00F5601F"/>
    <w:rsid w:val="00F56E09"/>
    <w:rsid w:val="00F60177"/>
    <w:rsid w:val="00F6022B"/>
    <w:rsid w:val="00F60277"/>
    <w:rsid w:val="00F60956"/>
    <w:rsid w:val="00F60EBE"/>
    <w:rsid w:val="00F61EAB"/>
    <w:rsid w:val="00F625D9"/>
    <w:rsid w:val="00F6265F"/>
    <w:rsid w:val="00F62A53"/>
    <w:rsid w:val="00F63FAB"/>
    <w:rsid w:val="00F64E90"/>
    <w:rsid w:val="00F65000"/>
    <w:rsid w:val="00F657C9"/>
    <w:rsid w:val="00F66094"/>
    <w:rsid w:val="00F662EB"/>
    <w:rsid w:val="00F6783B"/>
    <w:rsid w:val="00F70516"/>
    <w:rsid w:val="00F71C54"/>
    <w:rsid w:val="00F71DD9"/>
    <w:rsid w:val="00F71EA8"/>
    <w:rsid w:val="00F72008"/>
    <w:rsid w:val="00F7226F"/>
    <w:rsid w:val="00F72D17"/>
    <w:rsid w:val="00F7304F"/>
    <w:rsid w:val="00F7384A"/>
    <w:rsid w:val="00F7393A"/>
    <w:rsid w:val="00F744C4"/>
    <w:rsid w:val="00F745C9"/>
    <w:rsid w:val="00F76416"/>
    <w:rsid w:val="00F77904"/>
    <w:rsid w:val="00F77B8B"/>
    <w:rsid w:val="00F8001B"/>
    <w:rsid w:val="00F801B0"/>
    <w:rsid w:val="00F80925"/>
    <w:rsid w:val="00F81127"/>
    <w:rsid w:val="00F815CF"/>
    <w:rsid w:val="00F82A57"/>
    <w:rsid w:val="00F82EEC"/>
    <w:rsid w:val="00F8310A"/>
    <w:rsid w:val="00F8327C"/>
    <w:rsid w:val="00F83F17"/>
    <w:rsid w:val="00F8400C"/>
    <w:rsid w:val="00F851E5"/>
    <w:rsid w:val="00F8527D"/>
    <w:rsid w:val="00F85A12"/>
    <w:rsid w:val="00F86253"/>
    <w:rsid w:val="00F87C86"/>
    <w:rsid w:val="00F9021F"/>
    <w:rsid w:val="00F90BC2"/>
    <w:rsid w:val="00F910C8"/>
    <w:rsid w:val="00F912AA"/>
    <w:rsid w:val="00F916AB"/>
    <w:rsid w:val="00F91A24"/>
    <w:rsid w:val="00F92317"/>
    <w:rsid w:val="00F927E7"/>
    <w:rsid w:val="00F928F6"/>
    <w:rsid w:val="00F92BE2"/>
    <w:rsid w:val="00F931F5"/>
    <w:rsid w:val="00F93FBE"/>
    <w:rsid w:val="00F9406E"/>
    <w:rsid w:val="00F94146"/>
    <w:rsid w:val="00F94FC8"/>
    <w:rsid w:val="00F951B4"/>
    <w:rsid w:val="00F9571C"/>
    <w:rsid w:val="00F96645"/>
    <w:rsid w:val="00F976F0"/>
    <w:rsid w:val="00FA2AA9"/>
    <w:rsid w:val="00FA3F66"/>
    <w:rsid w:val="00FA41B3"/>
    <w:rsid w:val="00FA44C5"/>
    <w:rsid w:val="00FA4995"/>
    <w:rsid w:val="00FA5036"/>
    <w:rsid w:val="00FA66F5"/>
    <w:rsid w:val="00FA69B1"/>
    <w:rsid w:val="00FA6B95"/>
    <w:rsid w:val="00FA7417"/>
    <w:rsid w:val="00FA74BC"/>
    <w:rsid w:val="00FB0C5A"/>
    <w:rsid w:val="00FB106F"/>
    <w:rsid w:val="00FB15DD"/>
    <w:rsid w:val="00FB1D51"/>
    <w:rsid w:val="00FB2010"/>
    <w:rsid w:val="00FB21BE"/>
    <w:rsid w:val="00FB253C"/>
    <w:rsid w:val="00FB2B7C"/>
    <w:rsid w:val="00FB2E8D"/>
    <w:rsid w:val="00FB301C"/>
    <w:rsid w:val="00FB3394"/>
    <w:rsid w:val="00FB388F"/>
    <w:rsid w:val="00FB3A77"/>
    <w:rsid w:val="00FB3E5C"/>
    <w:rsid w:val="00FB4115"/>
    <w:rsid w:val="00FB4752"/>
    <w:rsid w:val="00FB4858"/>
    <w:rsid w:val="00FB4890"/>
    <w:rsid w:val="00FB4AEF"/>
    <w:rsid w:val="00FB5C64"/>
    <w:rsid w:val="00FB6E5E"/>
    <w:rsid w:val="00FB7A61"/>
    <w:rsid w:val="00FB7C1C"/>
    <w:rsid w:val="00FB7CC1"/>
    <w:rsid w:val="00FC0E14"/>
    <w:rsid w:val="00FC1C8F"/>
    <w:rsid w:val="00FC1CEA"/>
    <w:rsid w:val="00FC25BF"/>
    <w:rsid w:val="00FC2BFF"/>
    <w:rsid w:val="00FC36BF"/>
    <w:rsid w:val="00FC403F"/>
    <w:rsid w:val="00FC40AD"/>
    <w:rsid w:val="00FC439D"/>
    <w:rsid w:val="00FC464D"/>
    <w:rsid w:val="00FC52C8"/>
    <w:rsid w:val="00FC53F8"/>
    <w:rsid w:val="00FC5992"/>
    <w:rsid w:val="00FC5AED"/>
    <w:rsid w:val="00FC5D60"/>
    <w:rsid w:val="00FC5E82"/>
    <w:rsid w:val="00FC64B1"/>
    <w:rsid w:val="00FC68F1"/>
    <w:rsid w:val="00FC6B93"/>
    <w:rsid w:val="00FD0123"/>
    <w:rsid w:val="00FD075C"/>
    <w:rsid w:val="00FD0E18"/>
    <w:rsid w:val="00FD1331"/>
    <w:rsid w:val="00FD1599"/>
    <w:rsid w:val="00FD1619"/>
    <w:rsid w:val="00FD162E"/>
    <w:rsid w:val="00FD23BB"/>
    <w:rsid w:val="00FD2FE5"/>
    <w:rsid w:val="00FD3092"/>
    <w:rsid w:val="00FD31AE"/>
    <w:rsid w:val="00FD3809"/>
    <w:rsid w:val="00FD3C78"/>
    <w:rsid w:val="00FD4773"/>
    <w:rsid w:val="00FD531A"/>
    <w:rsid w:val="00FD5AEB"/>
    <w:rsid w:val="00FD5F08"/>
    <w:rsid w:val="00FD6239"/>
    <w:rsid w:val="00FD65C0"/>
    <w:rsid w:val="00FD6B51"/>
    <w:rsid w:val="00FD6E39"/>
    <w:rsid w:val="00FD6F82"/>
    <w:rsid w:val="00FD7319"/>
    <w:rsid w:val="00FD73BD"/>
    <w:rsid w:val="00FE00D3"/>
    <w:rsid w:val="00FE0EF4"/>
    <w:rsid w:val="00FE14FC"/>
    <w:rsid w:val="00FE16DD"/>
    <w:rsid w:val="00FE23AF"/>
    <w:rsid w:val="00FE2424"/>
    <w:rsid w:val="00FE26E5"/>
    <w:rsid w:val="00FE2ED2"/>
    <w:rsid w:val="00FE2F16"/>
    <w:rsid w:val="00FE5C74"/>
    <w:rsid w:val="00FE6D62"/>
    <w:rsid w:val="00FE7EE1"/>
    <w:rsid w:val="00FF1907"/>
    <w:rsid w:val="00FF3EB8"/>
    <w:rsid w:val="00FF569A"/>
    <w:rsid w:val="00FF56F0"/>
    <w:rsid w:val="00FF59B9"/>
    <w:rsid w:val="00FF5D4A"/>
    <w:rsid w:val="00FF701D"/>
    <w:rsid w:val="00FF79C7"/>
    <w:rsid w:val="06719148"/>
    <w:rsid w:val="06DBC5F3"/>
    <w:rsid w:val="123CA6BC"/>
    <w:rsid w:val="2A8BA402"/>
    <w:rsid w:val="2F549B6B"/>
    <w:rsid w:val="3DF61FC6"/>
    <w:rsid w:val="45B61499"/>
    <w:rsid w:val="47CE300B"/>
    <w:rsid w:val="47EB212C"/>
    <w:rsid w:val="4ECF6722"/>
    <w:rsid w:val="5B73197B"/>
    <w:rsid w:val="68C9E84D"/>
    <w:rsid w:val="73D55C06"/>
    <w:rsid w:val="7F128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16568EB"/>
  <w15:docId w15:val="{DD34487A-E12E-4ADF-9E2A-E6B6A420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45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4A2454"/>
    <w:rPr>
      <w:rFonts w:hint="default"/>
    </w:rPr>
  </w:style>
  <w:style w:type="character" w:customStyle="1" w:styleId="WW8Num1z1">
    <w:name w:val="WW8Num1z1"/>
    <w:rsid w:val="004A2454"/>
  </w:style>
  <w:style w:type="character" w:customStyle="1" w:styleId="WW8Num1z2">
    <w:name w:val="WW8Num1z2"/>
    <w:rsid w:val="004A2454"/>
  </w:style>
  <w:style w:type="character" w:customStyle="1" w:styleId="WW8Num1z3">
    <w:name w:val="WW8Num1z3"/>
    <w:rsid w:val="004A2454"/>
  </w:style>
  <w:style w:type="character" w:customStyle="1" w:styleId="WW8Num1z4">
    <w:name w:val="WW8Num1z4"/>
    <w:rsid w:val="004A2454"/>
  </w:style>
  <w:style w:type="character" w:customStyle="1" w:styleId="WW8Num1z5">
    <w:name w:val="WW8Num1z5"/>
    <w:rsid w:val="004A2454"/>
  </w:style>
  <w:style w:type="character" w:customStyle="1" w:styleId="WW8Num1z6">
    <w:name w:val="WW8Num1z6"/>
    <w:rsid w:val="004A2454"/>
  </w:style>
  <w:style w:type="character" w:customStyle="1" w:styleId="WW8Num1z7">
    <w:name w:val="WW8Num1z7"/>
    <w:rsid w:val="004A2454"/>
  </w:style>
  <w:style w:type="character" w:customStyle="1" w:styleId="WW8Num1z8">
    <w:name w:val="WW8Num1z8"/>
    <w:rsid w:val="004A2454"/>
  </w:style>
  <w:style w:type="character" w:customStyle="1" w:styleId="WW8Num2z0">
    <w:name w:val="WW8Num2z0"/>
    <w:rsid w:val="004A2454"/>
    <w:rPr>
      <w:rFonts w:ascii="Symbol" w:hAnsi="Symbol" w:cs="Symbol" w:hint="default"/>
    </w:rPr>
  </w:style>
  <w:style w:type="character" w:customStyle="1" w:styleId="WW8Num2z1">
    <w:name w:val="WW8Num2z1"/>
    <w:rsid w:val="004A2454"/>
    <w:rPr>
      <w:rFonts w:ascii="Courier New" w:hAnsi="Courier New" w:cs="Courier New" w:hint="default"/>
    </w:rPr>
  </w:style>
  <w:style w:type="character" w:customStyle="1" w:styleId="WW8Num2z2">
    <w:name w:val="WW8Num2z2"/>
    <w:rsid w:val="004A2454"/>
    <w:rPr>
      <w:rFonts w:ascii="Wingdings" w:hAnsi="Wingdings" w:cs="Wingdings" w:hint="default"/>
    </w:rPr>
  </w:style>
  <w:style w:type="character" w:customStyle="1" w:styleId="WW8Num2z3">
    <w:name w:val="WW8Num2z3"/>
    <w:rsid w:val="004A2454"/>
  </w:style>
  <w:style w:type="character" w:customStyle="1" w:styleId="WW8Num2z4">
    <w:name w:val="WW8Num2z4"/>
    <w:rsid w:val="004A2454"/>
  </w:style>
  <w:style w:type="character" w:customStyle="1" w:styleId="WW8Num2z5">
    <w:name w:val="WW8Num2z5"/>
    <w:rsid w:val="004A2454"/>
  </w:style>
  <w:style w:type="character" w:customStyle="1" w:styleId="WW8Num2z6">
    <w:name w:val="WW8Num2z6"/>
    <w:rsid w:val="004A2454"/>
  </w:style>
  <w:style w:type="character" w:customStyle="1" w:styleId="WW8Num2z7">
    <w:name w:val="WW8Num2z7"/>
    <w:rsid w:val="004A2454"/>
  </w:style>
  <w:style w:type="character" w:customStyle="1" w:styleId="WW8Num2z8">
    <w:name w:val="WW8Num2z8"/>
    <w:rsid w:val="004A2454"/>
  </w:style>
  <w:style w:type="character" w:customStyle="1" w:styleId="WW8Num3z0">
    <w:name w:val="WW8Num3z0"/>
    <w:rsid w:val="004A2454"/>
    <w:rPr>
      <w:rFonts w:hint="default"/>
    </w:rPr>
  </w:style>
  <w:style w:type="character" w:customStyle="1" w:styleId="WW8Num3z1">
    <w:name w:val="WW8Num3z1"/>
    <w:rsid w:val="004A2454"/>
  </w:style>
  <w:style w:type="character" w:customStyle="1" w:styleId="WW8Num3z2">
    <w:name w:val="WW8Num3z2"/>
    <w:rsid w:val="004A2454"/>
  </w:style>
  <w:style w:type="character" w:customStyle="1" w:styleId="WW8Num3z3">
    <w:name w:val="WW8Num3z3"/>
    <w:rsid w:val="004A2454"/>
  </w:style>
  <w:style w:type="character" w:customStyle="1" w:styleId="WW8Num3z4">
    <w:name w:val="WW8Num3z4"/>
    <w:rsid w:val="004A2454"/>
  </w:style>
  <w:style w:type="character" w:customStyle="1" w:styleId="WW8Num3z5">
    <w:name w:val="WW8Num3z5"/>
    <w:rsid w:val="004A2454"/>
  </w:style>
  <w:style w:type="character" w:customStyle="1" w:styleId="WW8Num3z6">
    <w:name w:val="WW8Num3z6"/>
    <w:rsid w:val="004A2454"/>
  </w:style>
  <w:style w:type="character" w:customStyle="1" w:styleId="WW8Num3z7">
    <w:name w:val="WW8Num3z7"/>
    <w:rsid w:val="004A2454"/>
  </w:style>
  <w:style w:type="character" w:customStyle="1" w:styleId="WW8Num3z8">
    <w:name w:val="WW8Num3z8"/>
    <w:rsid w:val="004A2454"/>
  </w:style>
  <w:style w:type="character" w:customStyle="1" w:styleId="WW8Num4z0">
    <w:name w:val="WW8Num4z0"/>
    <w:rsid w:val="004A2454"/>
    <w:rPr>
      <w:rFonts w:ascii="Calibri" w:eastAsia="Calibri" w:hAnsi="Calibri" w:cs="Times New Roman" w:hint="default"/>
      <w:sz w:val="24"/>
      <w:szCs w:val="24"/>
    </w:rPr>
  </w:style>
  <w:style w:type="character" w:customStyle="1" w:styleId="WW8Num4z1">
    <w:name w:val="WW8Num4z1"/>
    <w:rsid w:val="004A2454"/>
    <w:rPr>
      <w:rFonts w:ascii="Courier New" w:hAnsi="Courier New" w:cs="Courier New" w:hint="default"/>
    </w:rPr>
  </w:style>
  <w:style w:type="character" w:customStyle="1" w:styleId="WW8Num4z2">
    <w:name w:val="WW8Num4z2"/>
    <w:rsid w:val="004A2454"/>
    <w:rPr>
      <w:rFonts w:ascii="Wingdings" w:hAnsi="Wingdings" w:cs="Wingdings" w:hint="default"/>
    </w:rPr>
  </w:style>
  <w:style w:type="character" w:customStyle="1" w:styleId="WW8Num4z3">
    <w:name w:val="WW8Num4z3"/>
    <w:rsid w:val="004A2454"/>
    <w:rPr>
      <w:rFonts w:ascii="Symbol" w:hAnsi="Symbol" w:cs="Symbol" w:hint="default"/>
    </w:rPr>
  </w:style>
  <w:style w:type="character" w:customStyle="1" w:styleId="WW8Num4z4">
    <w:name w:val="WW8Num4z4"/>
    <w:rsid w:val="004A2454"/>
  </w:style>
  <w:style w:type="character" w:customStyle="1" w:styleId="WW8Num4z5">
    <w:name w:val="WW8Num4z5"/>
    <w:rsid w:val="004A2454"/>
  </w:style>
  <w:style w:type="character" w:customStyle="1" w:styleId="WW8Num4z6">
    <w:name w:val="WW8Num4z6"/>
    <w:rsid w:val="004A2454"/>
  </w:style>
  <w:style w:type="character" w:customStyle="1" w:styleId="WW8Num4z7">
    <w:name w:val="WW8Num4z7"/>
    <w:rsid w:val="004A2454"/>
  </w:style>
  <w:style w:type="character" w:customStyle="1" w:styleId="WW8Num4z8">
    <w:name w:val="WW8Num4z8"/>
    <w:rsid w:val="004A2454"/>
  </w:style>
  <w:style w:type="character" w:customStyle="1" w:styleId="WW8Num5z0">
    <w:name w:val="WW8Num5z0"/>
    <w:rsid w:val="004A2454"/>
    <w:rPr>
      <w:rFonts w:hint="default"/>
    </w:rPr>
  </w:style>
  <w:style w:type="character" w:customStyle="1" w:styleId="WW8Num5z1">
    <w:name w:val="WW8Num5z1"/>
    <w:rsid w:val="004A2454"/>
  </w:style>
  <w:style w:type="character" w:customStyle="1" w:styleId="WW8Num5z2">
    <w:name w:val="WW8Num5z2"/>
    <w:rsid w:val="004A2454"/>
  </w:style>
  <w:style w:type="character" w:customStyle="1" w:styleId="WW8Num5z3">
    <w:name w:val="WW8Num5z3"/>
    <w:rsid w:val="004A2454"/>
  </w:style>
  <w:style w:type="character" w:customStyle="1" w:styleId="WW8Num5z4">
    <w:name w:val="WW8Num5z4"/>
    <w:rsid w:val="004A2454"/>
  </w:style>
  <w:style w:type="character" w:customStyle="1" w:styleId="WW8Num5z5">
    <w:name w:val="WW8Num5z5"/>
    <w:rsid w:val="004A2454"/>
  </w:style>
  <w:style w:type="character" w:customStyle="1" w:styleId="WW8Num5z6">
    <w:name w:val="WW8Num5z6"/>
    <w:rsid w:val="004A2454"/>
  </w:style>
  <w:style w:type="character" w:customStyle="1" w:styleId="WW8Num5z7">
    <w:name w:val="WW8Num5z7"/>
    <w:rsid w:val="004A2454"/>
  </w:style>
  <w:style w:type="character" w:customStyle="1" w:styleId="WW8Num5z8">
    <w:name w:val="WW8Num5z8"/>
    <w:rsid w:val="004A2454"/>
  </w:style>
  <w:style w:type="character" w:customStyle="1" w:styleId="WW8Num6z0">
    <w:name w:val="WW8Num6z0"/>
    <w:rsid w:val="004A2454"/>
    <w:rPr>
      <w:rFonts w:hint="default"/>
    </w:rPr>
  </w:style>
  <w:style w:type="character" w:customStyle="1" w:styleId="WW8Num7z0">
    <w:name w:val="WW8Num7z0"/>
    <w:rsid w:val="004A2454"/>
    <w:rPr>
      <w:rFonts w:hint="default"/>
    </w:rPr>
  </w:style>
  <w:style w:type="character" w:customStyle="1" w:styleId="WW8Num7z1">
    <w:name w:val="WW8Num7z1"/>
    <w:rsid w:val="004A2454"/>
  </w:style>
  <w:style w:type="character" w:customStyle="1" w:styleId="WW8Num7z2">
    <w:name w:val="WW8Num7z2"/>
    <w:rsid w:val="004A2454"/>
  </w:style>
  <w:style w:type="character" w:customStyle="1" w:styleId="WW8Num7z3">
    <w:name w:val="WW8Num7z3"/>
    <w:rsid w:val="004A2454"/>
  </w:style>
  <w:style w:type="character" w:customStyle="1" w:styleId="WW8Num7z4">
    <w:name w:val="WW8Num7z4"/>
    <w:rsid w:val="004A2454"/>
  </w:style>
  <w:style w:type="character" w:customStyle="1" w:styleId="WW8Num7z5">
    <w:name w:val="WW8Num7z5"/>
    <w:rsid w:val="004A2454"/>
  </w:style>
  <w:style w:type="character" w:customStyle="1" w:styleId="WW8Num7z6">
    <w:name w:val="WW8Num7z6"/>
    <w:rsid w:val="004A2454"/>
  </w:style>
  <w:style w:type="character" w:customStyle="1" w:styleId="WW8Num7z7">
    <w:name w:val="WW8Num7z7"/>
    <w:rsid w:val="004A2454"/>
  </w:style>
  <w:style w:type="character" w:customStyle="1" w:styleId="WW8Num7z8">
    <w:name w:val="WW8Num7z8"/>
    <w:rsid w:val="004A2454"/>
  </w:style>
  <w:style w:type="character" w:customStyle="1" w:styleId="WW8Num8z0">
    <w:name w:val="WW8Num8z0"/>
    <w:rsid w:val="004A2454"/>
    <w:rPr>
      <w:rFonts w:hint="default"/>
    </w:rPr>
  </w:style>
  <w:style w:type="character" w:customStyle="1" w:styleId="WW8Num8z1">
    <w:name w:val="WW8Num8z1"/>
    <w:rsid w:val="004A2454"/>
  </w:style>
  <w:style w:type="character" w:customStyle="1" w:styleId="WW8Num8z2">
    <w:name w:val="WW8Num8z2"/>
    <w:rsid w:val="004A2454"/>
  </w:style>
  <w:style w:type="character" w:customStyle="1" w:styleId="WW8Num8z3">
    <w:name w:val="WW8Num8z3"/>
    <w:rsid w:val="004A2454"/>
  </w:style>
  <w:style w:type="character" w:customStyle="1" w:styleId="WW8Num8z4">
    <w:name w:val="WW8Num8z4"/>
    <w:rsid w:val="004A2454"/>
  </w:style>
  <w:style w:type="character" w:customStyle="1" w:styleId="WW8Num8z5">
    <w:name w:val="WW8Num8z5"/>
    <w:rsid w:val="004A2454"/>
  </w:style>
  <w:style w:type="character" w:customStyle="1" w:styleId="WW8Num8z6">
    <w:name w:val="WW8Num8z6"/>
    <w:rsid w:val="004A2454"/>
  </w:style>
  <w:style w:type="character" w:customStyle="1" w:styleId="WW8Num8z7">
    <w:name w:val="WW8Num8z7"/>
    <w:rsid w:val="004A2454"/>
  </w:style>
  <w:style w:type="character" w:customStyle="1" w:styleId="WW8Num8z8">
    <w:name w:val="WW8Num8z8"/>
    <w:rsid w:val="004A2454"/>
  </w:style>
  <w:style w:type="character" w:customStyle="1" w:styleId="WW8Num9z0">
    <w:name w:val="WW8Num9z0"/>
    <w:rsid w:val="004A2454"/>
    <w:rPr>
      <w:rFonts w:hint="default"/>
    </w:rPr>
  </w:style>
  <w:style w:type="character" w:customStyle="1" w:styleId="WW8Num9z1">
    <w:name w:val="WW8Num9z1"/>
    <w:rsid w:val="004A2454"/>
  </w:style>
  <w:style w:type="character" w:customStyle="1" w:styleId="WW8Num9z2">
    <w:name w:val="WW8Num9z2"/>
    <w:rsid w:val="004A2454"/>
  </w:style>
  <w:style w:type="character" w:customStyle="1" w:styleId="WW8Num9z3">
    <w:name w:val="WW8Num9z3"/>
    <w:rsid w:val="004A2454"/>
  </w:style>
  <w:style w:type="character" w:customStyle="1" w:styleId="WW8Num9z4">
    <w:name w:val="WW8Num9z4"/>
    <w:rsid w:val="004A2454"/>
  </w:style>
  <w:style w:type="character" w:customStyle="1" w:styleId="WW8Num9z5">
    <w:name w:val="WW8Num9z5"/>
    <w:rsid w:val="004A2454"/>
  </w:style>
  <w:style w:type="character" w:customStyle="1" w:styleId="WW8Num9z6">
    <w:name w:val="WW8Num9z6"/>
    <w:rsid w:val="004A2454"/>
  </w:style>
  <w:style w:type="character" w:customStyle="1" w:styleId="WW8Num9z7">
    <w:name w:val="WW8Num9z7"/>
    <w:rsid w:val="004A2454"/>
  </w:style>
  <w:style w:type="character" w:customStyle="1" w:styleId="WW8Num9z8">
    <w:name w:val="WW8Num9z8"/>
    <w:rsid w:val="004A2454"/>
  </w:style>
  <w:style w:type="character" w:customStyle="1" w:styleId="WW8Num10z0">
    <w:name w:val="WW8Num10z0"/>
    <w:rsid w:val="004A2454"/>
    <w:rPr>
      <w:rFonts w:ascii="Symbol" w:hAnsi="Symbol" w:cs="Symbol" w:hint="default"/>
    </w:rPr>
  </w:style>
  <w:style w:type="character" w:customStyle="1" w:styleId="WW8Num10z1">
    <w:name w:val="WW8Num10z1"/>
    <w:rsid w:val="004A2454"/>
    <w:rPr>
      <w:rFonts w:ascii="Courier New" w:hAnsi="Courier New" w:cs="Courier New" w:hint="default"/>
    </w:rPr>
  </w:style>
  <w:style w:type="character" w:customStyle="1" w:styleId="WW8Num10z2">
    <w:name w:val="WW8Num10z2"/>
    <w:rsid w:val="004A2454"/>
    <w:rPr>
      <w:rFonts w:ascii="Wingdings" w:hAnsi="Wingdings" w:cs="Wingdings" w:hint="default"/>
    </w:rPr>
  </w:style>
  <w:style w:type="character" w:customStyle="1" w:styleId="WW8Num11z0">
    <w:name w:val="WW8Num11z0"/>
    <w:rsid w:val="004A2454"/>
    <w:rPr>
      <w:rFonts w:hint="default"/>
    </w:rPr>
  </w:style>
  <w:style w:type="character" w:customStyle="1" w:styleId="WW8Num11z1">
    <w:name w:val="WW8Num11z1"/>
    <w:rsid w:val="004A2454"/>
  </w:style>
  <w:style w:type="character" w:customStyle="1" w:styleId="WW8Num11z2">
    <w:name w:val="WW8Num11z2"/>
    <w:rsid w:val="004A2454"/>
  </w:style>
  <w:style w:type="character" w:customStyle="1" w:styleId="WW8Num11z3">
    <w:name w:val="WW8Num11z3"/>
    <w:rsid w:val="004A2454"/>
  </w:style>
  <w:style w:type="character" w:customStyle="1" w:styleId="WW8Num11z4">
    <w:name w:val="WW8Num11z4"/>
    <w:rsid w:val="004A2454"/>
  </w:style>
  <w:style w:type="character" w:customStyle="1" w:styleId="WW8Num11z5">
    <w:name w:val="WW8Num11z5"/>
    <w:rsid w:val="004A2454"/>
  </w:style>
  <w:style w:type="character" w:customStyle="1" w:styleId="WW8Num11z6">
    <w:name w:val="WW8Num11z6"/>
    <w:rsid w:val="004A2454"/>
  </w:style>
  <w:style w:type="character" w:customStyle="1" w:styleId="WW8Num11z7">
    <w:name w:val="WW8Num11z7"/>
    <w:rsid w:val="004A2454"/>
  </w:style>
  <w:style w:type="character" w:customStyle="1" w:styleId="WW8Num11z8">
    <w:name w:val="WW8Num11z8"/>
    <w:rsid w:val="004A2454"/>
  </w:style>
  <w:style w:type="character" w:customStyle="1" w:styleId="WW8Num12z0">
    <w:name w:val="WW8Num12z0"/>
    <w:rsid w:val="004A2454"/>
    <w:rPr>
      <w:rFonts w:hint="default"/>
    </w:rPr>
  </w:style>
  <w:style w:type="character" w:customStyle="1" w:styleId="WW8Num12z1">
    <w:name w:val="WW8Num12z1"/>
    <w:rsid w:val="004A2454"/>
  </w:style>
  <w:style w:type="character" w:customStyle="1" w:styleId="WW8Num12z2">
    <w:name w:val="WW8Num12z2"/>
    <w:rsid w:val="004A2454"/>
  </w:style>
  <w:style w:type="character" w:customStyle="1" w:styleId="WW8Num12z3">
    <w:name w:val="WW8Num12z3"/>
    <w:rsid w:val="004A2454"/>
  </w:style>
  <w:style w:type="character" w:customStyle="1" w:styleId="WW8Num12z4">
    <w:name w:val="WW8Num12z4"/>
    <w:rsid w:val="004A2454"/>
  </w:style>
  <w:style w:type="character" w:customStyle="1" w:styleId="WW8Num12z5">
    <w:name w:val="WW8Num12z5"/>
    <w:rsid w:val="004A2454"/>
  </w:style>
  <w:style w:type="character" w:customStyle="1" w:styleId="WW8Num12z6">
    <w:name w:val="WW8Num12z6"/>
    <w:rsid w:val="004A2454"/>
  </w:style>
  <w:style w:type="character" w:customStyle="1" w:styleId="WW8Num12z7">
    <w:name w:val="WW8Num12z7"/>
    <w:rsid w:val="004A2454"/>
  </w:style>
  <w:style w:type="character" w:customStyle="1" w:styleId="WW8Num12z8">
    <w:name w:val="WW8Num12z8"/>
    <w:rsid w:val="004A2454"/>
  </w:style>
  <w:style w:type="character" w:customStyle="1" w:styleId="WW8Num13z0">
    <w:name w:val="WW8Num13z0"/>
    <w:rsid w:val="004A2454"/>
    <w:rPr>
      <w:rFonts w:hint="default"/>
    </w:rPr>
  </w:style>
  <w:style w:type="character" w:customStyle="1" w:styleId="WW8Num13z1">
    <w:name w:val="WW8Num13z1"/>
    <w:rsid w:val="004A2454"/>
  </w:style>
  <w:style w:type="character" w:customStyle="1" w:styleId="WW8Num13z2">
    <w:name w:val="WW8Num13z2"/>
    <w:rsid w:val="004A2454"/>
  </w:style>
  <w:style w:type="character" w:customStyle="1" w:styleId="WW8Num13z3">
    <w:name w:val="WW8Num13z3"/>
    <w:rsid w:val="004A2454"/>
  </w:style>
  <w:style w:type="character" w:customStyle="1" w:styleId="WW8Num13z4">
    <w:name w:val="WW8Num13z4"/>
    <w:rsid w:val="004A2454"/>
  </w:style>
  <w:style w:type="character" w:customStyle="1" w:styleId="WW8Num13z5">
    <w:name w:val="WW8Num13z5"/>
    <w:rsid w:val="004A2454"/>
  </w:style>
  <w:style w:type="character" w:customStyle="1" w:styleId="WW8Num13z6">
    <w:name w:val="WW8Num13z6"/>
    <w:rsid w:val="004A2454"/>
  </w:style>
  <w:style w:type="character" w:customStyle="1" w:styleId="WW8Num13z7">
    <w:name w:val="WW8Num13z7"/>
    <w:rsid w:val="004A2454"/>
  </w:style>
  <w:style w:type="character" w:customStyle="1" w:styleId="WW8Num13z8">
    <w:name w:val="WW8Num13z8"/>
    <w:rsid w:val="004A2454"/>
  </w:style>
  <w:style w:type="character" w:customStyle="1" w:styleId="WW8Num14z0">
    <w:name w:val="WW8Num14z0"/>
    <w:rsid w:val="004A2454"/>
    <w:rPr>
      <w:rFonts w:hint="default"/>
      <w:b/>
    </w:rPr>
  </w:style>
  <w:style w:type="character" w:customStyle="1" w:styleId="WW8Num14z1">
    <w:name w:val="WW8Num14z1"/>
    <w:rsid w:val="004A2454"/>
  </w:style>
  <w:style w:type="character" w:customStyle="1" w:styleId="WW8Num14z2">
    <w:name w:val="WW8Num14z2"/>
    <w:rsid w:val="004A2454"/>
  </w:style>
  <w:style w:type="character" w:customStyle="1" w:styleId="WW8Num14z3">
    <w:name w:val="WW8Num14z3"/>
    <w:rsid w:val="004A2454"/>
  </w:style>
  <w:style w:type="character" w:customStyle="1" w:styleId="WW8Num14z4">
    <w:name w:val="WW8Num14z4"/>
    <w:rsid w:val="004A2454"/>
  </w:style>
  <w:style w:type="character" w:customStyle="1" w:styleId="WW8Num14z5">
    <w:name w:val="WW8Num14z5"/>
    <w:rsid w:val="004A2454"/>
  </w:style>
  <w:style w:type="character" w:customStyle="1" w:styleId="WW8Num14z6">
    <w:name w:val="WW8Num14z6"/>
    <w:rsid w:val="004A2454"/>
  </w:style>
  <w:style w:type="character" w:customStyle="1" w:styleId="WW8Num14z7">
    <w:name w:val="WW8Num14z7"/>
    <w:rsid w:val="004A2454"/>
  </w:style>
  <w:style w:type="character" w:customStyle="1" w:styleId="WW8Num14z8">
    <w:name w:val="WW8Num14z8"/>
    <w:rsid w:val="004A2454"/>
  </w:style>
  <w:style w:type="character" w:customStyle="1" w:styleId="WW8Num15z0">
    <w:name w:val="WW8Num15z0"/>
    <w:rsid w:val="004A2454"/>
    <w:rPr>
      <w:rFonts w:ascii="Symbol" w:hAnsi="Symbol" w:cs="Symbol" w:hint="default"/>
    </w:rPr>
  </w:style>
  <w:style w:type="character" w:customStyle="1" w:styleId="WW8Num15z1">
    <w:name w:val="WW8Num15z1"/>
    <w:rsid w:val="004A2454"/>
    <w:rPr>
      <w:rFonts w:ascii="Courier New" w:hAnsi="Courier New" w:cs="Courier New" w:hint="default"/>
    </w:rPr>
  </w:style>
  <w:style w:type="character" w:customStyle="1" w:styleId="WW8Num15z2">
    <w:name w:val="WW8Num15z2"/>
    <w:rsid w:val="004A2454"/>
    <w:rPr>
      <w:rFonts w:ascii="Wingdings" w:hAnsi="Wingdings" w:cs="Wingdings" w:hint="default"/>
    </w:rPr>
  </w:style>
  <w:style w:type="character" w:customStyle="1" w:styleId="WW8Num16z0">
    <w:name w:val="WW8Num16z0"/>
    <w:rsid w:val="004A2454"/>
    <w:rPr>
      <w:rFonts w:hint="default"/>
    </w:rPr>
  </w:style>
  <w:style w:type="character" w:customStyle="1" w:styleId="WW8Num16z1">
    <w:name w:val="WW8Num16z1"/>
    <w:rsid w:val="004A2454"/>
  </w:style>
  <w:style w:type="character" w:customStyle="1" w:styleId="WW8Num16z2">
    <w:name w:val="WW8Num16z2"/>
    <w:rsid w:val="004A2454"/>
  </w:style>
  <w:style w:type="character" w:customStyle="1" w:styleId="WW8Num16z3">
    <w:name w:val="WW8Num16z3"/>
    <w:rsid w:val="004A2454"/>
  </w:style>
  <w:style w:type="character" w:customStyle="1" w:styleId="WW8Num16z4">
    <w:name w:val="WW8Num16z4"/>
    <w:rsid w:val="004A2454"/>
  </w:style>
  <w:style w:type="character" w:customStyle="1" w:styleId="WW8Num16z5">
    <w:name w:val="WW8Num16z5"/>
    <w:rsid w:val="004A2454"/>
  </w:style>
  <w:style w:type="character" w:customStyle="1" w:styleId="WW8Num16z6">
    <w:name w:val="WW8Num16z6"/>
    <w:rsid w:val="004A2454"/>
  </w:style>
  <w:style w:type="character" w:customStyle="1" w:styleId="WW8Num16z7">
    <w:name w:val="WW8Num16z7"/>
    <w:rsid w:val="004A2454"/>
  </w:style>
  <w:style w:type="character" w:customStyle="1" w:styleId="WW8Num16z8">
    <w:name w:val="WW8Num16z8"/>
    <w:rsid w:val="004A2454"/>
  </w:style>
  <w:style w:type="character" w:customStyle="1" w:styleId="WW8Num17z0">
    <w:name w:val="WW8Num17z0"/>
    <w:rsid w:val="004A2454"/>
    <w:rPr>
      <w:rFonts w:hint="default"/>
    </w:rPr>
  </w:style>
  <w:style w:type="character" w:customStyle="1" w:styleId="WW8Num17z1">
    <w:name w:val="WW8Num17z1"/>
    <w:rsid w:val="004A2454"/>
  </w:style>
  <w:style w:type="character" w:customStyle="1" w:styleId="WW8Num17z2">
    <w:name w:val="WW8Num17z2"/>
    <w:rsid w:val="004A2454"/>
  </w:style>
  <w:style w:type="character" w:customStyle="1" w:styleId="WW8Num17z3">
    <w:name w:val="WW8Num17z3"/>
    <w:rsid w:val="004A2454"/>
  </w:style>
  <w:style w:type="character" w:customStyle="1" w:styleId="WW8Num17z4">
    <w:name w:val="WW8Num17z4"/>
    <w:rsid w:val="004A2454"/>
  </w:style>
  <w:style w:type="character" w:customStyle="1" w:styleId="WW8Num17z5">
    <w:name w:val="WW8Num17z5"/>
    <w:rsid w:val="004A2454"/>
  </w:style>
  <w:style w:type="character" w:customStyle="1" w:styleId="WW8Num17z6">
    <w:name w:val="WW8Num17z6"/>
    <w:rsid w:val="004A2454"/>
  </w:style>
  <w:style w:type="character" w:customStyle="1" w:styleId="WW8Num17z7">
    <w:name w:val="WW8Num17z7"/>
    <w:rsid w:val="004A2454"/>
  </w:style>
  <w:style w:type="character" w:customStyle="1" w:styleId="WW8Num17z8">
    <w:name w:val="WW8Num17z8"/>
    <w:rsid w:val="004A2454"/>
  </w:style>
  <w:style w:type="character" w:customStyle="1" w:styleId="WW8Num18z0">
    <w:name w:val="WW8Num18z0"/>
    <w:rsid w:val="004A2454"/>
    <w:rPr>
      <w:rFonts w:hint="default"/>
    </w:rPr>
  </w:style>
  <w:style w:type="character" w:customStyle="1" w:styleId="WW8Num18z1">
    <w:name w:val="WW8Num18z1"/>
    <w:rsid w:val="004A2454"/>
  </w:style>
  <w:style w:type="character" w:customStyle="1" w:styleId="WW8Num18z2">
    <w:name w:val="WW8Num18z2"/>
    <w:rsid w:val="004A2454"/>
  </w:style>
  <w:style w:type="character" w:customStyle="1" w:styleId="WW8Num18z3">
    <w:name w:val="WW8Num18z3"/>
    <w:rsid w:val="004A2454"/>
  </w:style>
  <w:style w:type="character" w:customStyle="1" w:styleId="WW8Num18z4">
    <w:name w:val="WW8Num18z4"/>
    <w:rsid w:val="004A2454"/>
  </w:style>
  <w:style w:type="character" w:customStyle="1" w:styleId="WW8Num18z5">
    <w:name w:val="WW8Num18z5"/>
    <w:rsid w:val="004A2454"/>
  </w:style>
  <w:style w:type="character" w:customStyle="1" w:styleId="WW8Num18z6">
    <w:name w:val="WW8Num18z6"/>
    <w:rsid w:val="004A2454"/>
  </w:style>
  <w:style w:type="character" w:customStyle="1" w:styleId="WW8Num18z7">
    <w:name w:val="WW8Num18z7"/>
    <w:rsid w:val="004A2454"/>
  </w:style>
  <w:style w:type="character" w:customStyle="1" w:styleId="WW8Num18z8">
    <w:name w:val="WW8Num18z8"/>
    <w:rsid w:val="004A2454"/>
  </w:style>
  <w:style w:type="character" w:customStyle="1" w:styleId="WW8Num19z0">
    <w:name w:val="WW8Num19z0"/>
    <w:rsid w:val="004A2454"/>
    <w:rPr>
      <w:rFonts w:hint="default"/>
    </w:rPr>
  </w:style>
  <w:style w:type="character" w:customStyle="1" w:styleId="WW8Num19z1">
    <w:name w:val="WW8Num19z1"/>
    <w:rsid w:val="004A2454"/>
  </w:style>
  <w:style w:type="character" w:customStyle="1" w:styleId="WW8Num19z2">
    <w:name w:val="WW8Num19z2"/>
    <w:rsid w:val="004A2454"/>
  </w:style>
  <w:style w:type="character" w:customStyle="1" w:styleId="WW8Num19z3">
    <w:name w:val="WW8Num19z3"/>
    <w:rsid w:val="004A2454"/>
  </w:style>
  <w:style w:type="character" w:customStyle="1" w:styleId="WW8Num19z4">
    <w:name w:val="WW8Num19z4"/>
    <w:rsid w:val="004A2454"/>
  </w:style>
  <w:style w:type="character" w:customStyle="1" w:styleId="WW8Num19z5">
    <w:name w:val="WW8Num19z5"/>
    <w:rsid w:val="004A2454"/>
  </w:style>
  <w:style w:type="character" w:customStyle="1" w:styleId="WW8Num19z6">
    <w:name w:val="WW8Num19z6"/>
    <w:rsid w:val="004A2454"/>
  </w:style>
  <w:style w:type="character" w:customStyle="1" w:styleId="WW8Num19z7">
    <w:name w:val="WW8Num19z7"/>
    <w:rsid w:val="004A2454"/>
  </w:style>
  <w:style w:type="character" w:customStyle="1" w:styleId="WW8Num19z8">
    <w:name w:val="WW8Num19z8"/>
    <w:rsid w:val="004A2454"/>
  </w:style>
  <w:style w:type="character" w:customStyle="1" w:styleId="WW8Num20z0">
    <w:name w:val="WW8Num20z0"/>
    <w:rsid w:val="004A2454"/>
    <w:rPr>
      <w:rFonts w:hint="default"/>
    </w:rPr>
  </w:style>
  <w:style w:type="character" w:customStyle="1" w:styleId="WW8Num20z1">
    <w:name w:val="WW8Num20z1"/>
    <w:rsid w:val="004A2454"/>
  </w:style>
  <w:style w:type="character" w:customStyle="1" w:styleId="WW8Num20z2">
    <w:name w:val="WW8Num20z2"/>
    <w:rsid w:val="004A2454"/>
  </w:style>
  <w:style w:type="character" w:customStyle="1" w:styleId="WW8Num20z3">
    <w:name w:val="WW8Num20z3"/>
    <w:rsid w:val="004A2454"/>
  </w:style>
  <w:style w:type="character" w:customStyle="1" w:styleId="WW8Num20z4">
    <w:name w:val="WW8Num20z4"/>
    <w:rsid w:val="004A2454"/>
  </w:style>
  <w:style w:type="character" w:customStyle="1" w:styleId="WW8Num20z5">
    <w:name w:val="WW8Num20z5"/>
    <w:rsid w:val="004A2454"/>
  </w:style>
  <w:style w:type="character" w:customStyle="1" w:styleId="WW8Num20z6">
    <w:name w:val="WW8Num20z6"/>
    <w:rsid w:val="004A2454"/>
  </w:style>
  <w:style w:type="character" w:customStyle="1" w:styleId="WW8Num20z7">
    <w:name w:val="WW8Num20z7"/>
    <w:rsid w:val="004A2454"/>
  </w:style>
  <w:style w:type="character" w:customStyle="1" w:styleId="WW8Num20z8">
    <w:name w:val="WW8Num20z8"/>
    <w:rsid w:val="004A2454"/>
  </w:style>
  <w:style w:type="character" w:customStyle="1" w:styleId="WW8Num21z0">
    <w:name w:val="WW8Num21z0"/>
    <w:rsid w:val="004A2454"/>
    <w:rPr>
      <w:rFonts w:hint="default"/>
    </w:rPr>
  </w:style>
  <w:style w:type="character" w:customStyle="1" w:styleId="WW8Num22z0">
    <w:name w:val="WW8Num22z0"/>
    <w:rsid w:val="004A2454"/>
    <w:rPr>
      <w:rFonts w:hint="default"/>
    </w:rPr>
  </w:style>
  <w:style w:type="character" w:customStyle="1" w:styleId="WW8Num22z1">
    <w:name w:val="WW8Num22z1"/>
    <w:rsid w:val="004A2454"/>
  </w:style>
  <w:style w:type="character" w:customStyle="1" w:styleId="WW8Num22z2">
    <w:name w:val="WW8Num22z2"/>
    <w:rsid w:val="004A2454"/>
  </w:style>
  <w:style w:type="character" w:customStyle="1" w:styleId="WW8Num22z3">
    <w:name w:val="WW8Num22z3"/>
    <w:rsid w:val="004A2454"/>
  </w:style>
  <w:style w:type="character" w:customStyle="1" w:styleId="WW8Num22z4">
    <w:name w:val="WW8Num22z4"/>
    <w:rsid w:val="004A2454"/>
  </w:style>
  <w:style w:type="character" w:customStyle="1" w:styleId="WW8Num22z5">
    <w:name w:val="WW8Num22z5"/>
    <w:rsid w:val="004A2454"/>
  </w:style>
  <w:style w:type="character" w:customStyle="1" w:styleId="WW8Num22z6">
    <w:name w:val="WW8Num22z6"/>
    <w:rsid w:val="004A2454"/>
  </w:style>
  <w:style w:type="character" w:customStyle="1" w:styleId="WW8Num22z7">
    <w:name w:val="WW8Num22z7"/>
    <w:rsid w:val="004A2454"/>
  </w:style>
  <w:style w:type="character" w:customStyle="1" w:styleId="WW8Num22z8">
    <w:name w:val="WW8Num22z8"/>
    <w:rsid w:val="004A2454"/>
  </w:style>
  <w:style w:type="character" w:customStyle="1" w:styleId="WW8Num23z0">
    <w:name w:val="WW8Num23z0"/>
    <w:rsid w:val="004A2454"/>
    <w:rPr>
      <w:rFonts w:hint="default"/>
      <w:b w:val="0"/>
    </w:rPr>
  </w:style>
  <w:style w:type="character" w:customStyle="1" w:styleId="WW8Num23z1">
    <w:name w:val="WW8Num23z1"/>
    <w:rsid w:val="004A2454"/>
  </w:style>
  <w:style w:type="character" w:customStyle="1" w:styleId="WW8Num23z2">
    <w:name w:val="WW8Num23z2"/>
    <w:rsid w:val="004A2454"/>
  </w:style>
  <w:style w:type="character" w:customStyle="1" w:styleId="WW8Num23z3">
    <w:name w:val="WW8Num23z3"/>
    <w:rsid w:val="004A2454"/>
  </w:style>
  <w:style w:type="character" w:customStyle="1" w:styleId="WW8Num23z4">
    <w:name w:val="WW8Num23z4"/>
    <w:rsid w:val="004A2454"/>
  </w:style>
  <w:style w:type="character" w:customStyle="1" w:styleId="WW8Num23z5">
    <w:name w:val="WW8Num23z5"/>
    <w:rsid w:val="004A2454"/>
  </w:style>
  <w:style w:type="character" w:customStyle="1" w:styleId="WW8Num23z6">
    <w:name w:val="WW8Num23z6"/>
    <w:rsid w:val="004A2454"/>
  </w:style>
  <w:style w:type="character" w:customStyle="1" w:styleId="WW8Num23z7">
    <w:name w:val="WW8Num23z7"/>
    <w:rsid w:val="004A2454"/>
  </w:style>
  <w:style w:type="character" w:customStyle="1" w:styleId="WW8Num23z8">
    <w:name w:val="WW8Num23z8"/>
    <w:rsid w:val="004A2454"/>
  </w:style>
  <w:style w:type="character" w:customStyle="1" w:styleId="WW8Num24z0">
    <w:name w:val="WW8Num24z0"/>
    <w:rsid w:val="004A2454"/>
    <w:rPr>
      <w:rFonts w:hint="default"/>
    </w:rPr>
  </w:style>
  <w:style w:type="character" w:customStyle="1" w:styleId="WW8Num24z1">
    <w:name w:val="WW8Num24z1"/>
    <w:rsid w:val="004A2454"/>
  </w:style>
  <w:style w:type="character" w:customStyle="1" w:styleId="WW8Num24z2">
    <w:name w:val="WW8Num24z2"/>
    <w:rsid w:val="004A2454"/>
  </w:style>
  <w:style w:type="character" w:customStyle="1" w:styleId="WW8Num24z3">
    <w:name w:val="WW8Num24z3"/>
    <w:rsid w:val="004A2454"/>
  </w:style>
  <w:style w:type="character" w:customStyle="1" w:styleId="WW8Num24z4">
    <w:name w:val="WW8Num24z4"/>
    <w:rsid w:val="004A2454"/>
  </w:style>
  <w:style w:type="character" w:customStyle="1" w:styleId="WW8Num24z5">
    <w:name w:val="WW8Num24z5"/>
    <w:rsid w:val="004A2454"/>
  </w:style>
  <w:style w:type="character" w:customStyle="1" w:styleId="WW8Num24z6">
    <w:name w:val="WW8Num24z6"/>
    <w:rsid w:val="004A2454"/>
  </w:style>
  <w:style w:type="character" w:customStyle="1" w:styleId="WW8Num24z7">
    <w:name w:val="WW8Num24z7"/>
    <w:rsid w:val="004A2454"/>
  </w:style>
  <w:style w:type="character" w:customStyle="1" w:styleId="WW8Num24z8">
    <w:name w:val="WW8Num24z8"/>
    <w:rsid w:val="004A2454"/>
  </w:style>
  <w:style w:type="character" w:customStyle="1" w:styleId="WW-DefaultParagraphFont">
    <w:name w:val="WW-Default Paragraph Font"/>
    <w:rsid w:val="004A2454"/>
  </w:style>
  <w:style w:type="character" w:customStyle="1" w:styleId="FooterChar">
    <w:name w:val="Footer Char"/>
    <w:uiPriority w:val="99"/>
    <w:rsid w:val="004A2454"/>
    <w:rPr>
      <w:rFonts w:ascii="Calibri" w:eastAsia="Calibri" w:hAnsi="Calibri" w:cs="Times New Roman"/>
    </w:rPr>
  </w:style>
  <w:style w:type="character" w:customStyle="1" w:styleId="BalloonTextChar">
    <w:name w:val="Balloon Text Char"/>
    <w:rsid w:val="004A2454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uiPriority w:val="99"/>
    <w:rsid w:val="004A2454"/>
    <w:rPr>
      <w:sz w:val="16"/>
      <w:szCs w:val="16"/>
    </w:rPr>
  </w:style>
  <w:style w:type="character" w:customStyle="1" w:styleId="CommentTextChar">
    <w:name w:val="Comment Text Char"/>
    <w:uiPriority w:val="99"/>
    <w:rsid w:val="004A2454"/>
  </w:style>
  <w:style w:type="character" w:customStyle="1" w:styleId="CommentSubjectChar">
    <w:name w:val="Comment Subject Char"/>
    <w:rsid w:val="004A2454"/>
    <w:rPr>
      <w:b/>
      <w:bCs/>
    </w:rPr>
  </w:style>
  <w:style w:type="character" w:customStyle="1" w:styleId="HeaderChar">
    <w:name w:val="Header Char"/>
    <w:uiPriority w:val="99"/>
    <w:rsid w:val="004A2454"/>
    <w:rPr>
      <w:sz w:val="22"/>
      <w:szCs w:val="22"/>
    </w:rPr>
  </w:style>
  <w:style w:type="character" w:customStyle="1" w:styleId="BodyTextIndentChar">
    <w:name w:val="Body Text Indent Char"/>
    <w:rsid w:val="004A2454"/>
    <w:rPr>
      <w:rFonts w:ascii="Times New Roman" w:eastAsia="Times New Roman" w:hAnsi="Times New Roman" w:cs="Times New Roman"/>
      <w:sz w:val="24"/>
      <w:szCs w:val="24"/>
    </w:rPr>
  </w:style>
  <w:style w:type="character" w:customStyle="1" w:styleId="NumberingSymbols">
    <w:name w:val="Numbering Symbols"/>
    <w:rsid w:val="004A2454"/>
  </w:style>
  <w:style w:type="paragraph" w:customStyle="1" w:styleId="Heading">
    <w:name w:val="Heading"/>
    <w:basedOn w:val="Normal"/>
    <w:next w:val="BodyText"/>
    <w:rsid w:val="004A245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4A2454"/>
    <w:pPr>
      <w:spacing w:after="120"/>
    </w:pPr>
  </w:style>
  <w:style w:type="paragraph" w:styleId="List">
    <w:name w:val="List"/>
    <w:basedOn w:val="BodyText"/>
    <w:rsid w:val="004A2454"/>
    <w:rPr>
      <w:rFonts w:cs="Mangal"/>
    </w:rPr>
  </w:style>
  <w:style w:type="paragraph" w:styleId="Caption">
    <w:name w:val="caption"/>
    <w:basedOn w:val="Normal"/>
    <w:qFormat/>
    <w:rsid w:val="004A24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4A2454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4A2454"/>
    <w:pPr>
      <w:ind w:left="720"/>
    </w:pPr>
  </w:style>
  <w:style w:type="paragraph" w:styleId="Footer">
    <w:name w:val="footer"/>
    <w:basedOn w:val="Normal"/>
    <w:uiPriority w:val="99"/>
    <w:rsid w:val="004A2454"/>
    <w:rPr>
      <w:sz w:val="20"/>
      <w:szCs w:val="20"/>
    </w:rPr>
  </w:style>
  <w:style w:type="paragraph" w:styleId="BalloonText">
    <w:name w:val="Balloon Text"/>
    <w:basedOn w:val="Normal"/>
    <w:rsid w:val="004A2454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uiPriority w:val="99"/>
    <w:rsid w:val="004A2454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A2454"/>
    <w:rPr>
      <w:b/>
      <w:bCs/>
    </w:rPr>
  </w:style>
  <w:style w:type="paragraph" w:customStyle="1" w:styleId="WW-Default">
    <w:name w:val="WW-Default"/>
    <w:rsid w:val="004A245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Header">
    <w:name w:val="header"/>
    <w:basedOn w:val="Normal"/>
    <w:uiPriority w:val="99"/>
    <w:rsid w:val="004A2454"/>
    <w:pPr>
      <w:tabs>
        <w:tab w:val="center" w:pos="4513"/>
        <w:tab w:val="right" w:pos="9026"/>
      </w:tabs>
    </w:pPr>
  </w:style>
  <w:style w:type="paragraph" w:styleId="BodyTextIndent">
    <w:name w:val="Body Text Indent"/>
    <w:basedOn w:val="Normal"/>
    <w:rsid w:val="004A2454"/>
    <w:pPr>
      <w:ind w:left="1440" w:hanging="720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60DD3"/>
    <w:rPr>
      <w:rFonts w:ascii="Calibri" w:eastAsia="Calibri" w:hAnsi="Calibri" w:cs="Calibri"/>
      <w:sz w:val="22"/>
      <w:szCs w:val="22"/>
      <w:lang w:eastAsia="ar-SA"/>
    </w:rPr>
  </w:style>
  <w:style w:type="character" w:customStyle="1" w:styleId="apple-converted-space">
    <w:name w:val="apple-converted-space"/>
    <w:basedOn w:val="DefaultParagraphFont"/>
    <w:rsid w:val="003B6077"/>
  </w:style>
  <w:style w:type="table" w:styleId="TableGrid">
    <w:name w:val="Table Grid"/>
    <w:basedOn w:val="TableNormal"/>
    <w:uiPriority w:val="59"/>
    <w:rsid w:val="00761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30713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9" ma:contentTypeDescription="Create a new document." ma:contentTypeScope="" ma:versionID="59c066831cae2841667890ea1e02e8f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93e916cae24bd88d67309ad4ef7741d1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dexed="true" ma:internalName="Dat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TaxCatchAll xmlns="d9b273db-101b-4c4c-8509-ea5e6a2adbed" xsi:nil="true"/>
    <Category xmlns="9f4f2cf3-1965-4854-95e5-7022addf6530" xsi:nil="true"/>
    <Date xmlns="9f4f2cf3-1965-4854-95e5-7022addf653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245262-B740-4AD4-BFEC-D0A93C36A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B0701E-0CAC-4D47-B163-D079C00C3C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388330-9238-4C67-998F-5A11207878E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4.xml><?xml version="1.0" encoding="utf-8"?>
<ds:datastoreItem xmlns:ds="http://schemas.openxmlformats.org/officeDocument/2006/customXml" ds:itemID="{F6870E63-CB15-42C6-9FFD-62E9D219F1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Services Ombudsman for Wales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susanh</dc:creator>
  <cp:lastModifiedBy>Jessica Williams</cp:lastModifiedBy>
  <cp:revision>2</cp:revision>
  <cp:lastPrinted>2019-07-11T15:59:00Z</cp:lastPrinted>
  <dcterms:created xsi:type="dcterms:W3CDTF">2026-07-27T06:12:00Z</dcterms:created>
  <dcterms:modified xsi:type="dcterms:W3CDTF">2026-07-27T06:12:00Z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