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9D55" w14:textId="77777777" w:rsidR="00F51F4C" w:rsidRDefault="00F51F4C" w:rsidP="00A756A5">
      <w:pPr>
        <w:pStyle w:val="Title"/>
        <w:rPr>
          <w:color w:val="294054"/>
          <w:lang w:bidi="cy-GB"/>
        </w:rPr>
      </w:pPr>
    </w:p>
    <w:p w14:paraId="20780CF3" w14:textId="45CAA451" w:rsidR="00A756A5" w:rsidRDefault="00A756A5" w:rsidP="00A756A5">
      <w:pPr>
        <w:pStyle w:val="Title"/>
        <w:rPr>
          <w:color w:val="294054"/>
          <w:lang w:bidi="cy-GB"/>
        </w:rPr>
      </w:pPr>
      <w:r>
        <w:rPr>
          <w:color w:val="294054"/>
          <w:lang w:bidi="cy-GB"/>
        </w:rPr>
        <w:t>Job Description</w:t>
      </w:r>
    </w:p>
    <w:p w14:paraId="724F78FD" w14:textId="3291AEC8" w:rsidR="00A756A5" w:rsidRDefault="00A756A5" w:rsidP="00184DC7">
      <w:pPr>
        <w:spacing w:after="0"/>
        <w:rPr>
          <w:rFonts w:ascii="Arial" w:eastAsia="Calibri" w:hAnsi="Arial" w:cs="Arial"/>
          <w:bCs/>
        </w:rPr>
      </w:pPr>
      <w:r>
        <w:rPr>
          <w:rFonts w:ascii="Arial" w:eastAsia="Arial" w:hAnsi="Arial" w:cs="Arial"/>
          <w:b/>
          <w:color w:val="294054"/>
          <w:lang w:bidi="cy-GB"/>
        </w:rPr>
        <w:t>Job Title:</w:t>
      </w:r>
      <w:r w:rsidRPr="00340366">
        <w:rPr>
          <w:rFonts w:ascii="Arial" w:eastAsia="Calibri" w:hAnsi="Arial" w:cs="Arial"/>
          <w:bCs/>
        </w:rPr>
        <w:tab/>
      </w:r>
      <w:r w:rsidRPr="00340366">
        <w:rPr>
          <w:rFonts w:ascii="Arial" w:eastAsia="Calibri" w:hAnsi="Arial" w:cs="Arial"/>
          <w:bCs/>
        </w:rPr>
        <w:tab/>
      </w:r>
      <w:r w:rsidRPr="00340366">
        <w:rPr>
          <w:rFonts w:ascii="Arial" w:eastAsia="Calibri" w:hAnsi="Arial" w:cs="Arial"/>
          <w:bCs/>
        </w:rPr>
        <w:tab/>
      </w:r>
      <w:r w:rsidR="005810B0">
        <w:rPr>
          <w:rFonts w:ascii="Arial" w:eastAsia="Calibri" w:hAnsi="Arial" w:cs="Arial"/>
          <w:bCs/>
        </w:rPr>
        <w:t xml:space="preserve">Complaints Standards </w:t>
      </w:r>
      <w:r w:rsidR="001B290B">
        <w:rPr>
          <w:rFonts w:ascii="Arial" w:eastAsia="Calibri" w:hAnsi="Arial" w:cs="Arial"/>
          <w:bCs/>
        </w:rPr>
        <w:t xml:space="preserve">Authority </w:t>
      </w:r>
      <w:r w:rsidR="00F51F4C">
        <w:rPr>
          <w:rFonts w:ascii="Arial" w:eastAsia="Calibri" w:hAnsi="Arial" w:cs="Arial"/>
          <w:bCs/>
        </w:rPr>
        <w:t>Engagement and Support</w:t>
      </w:r>
      <w:r w:rsidR="005810B0">
        <w:rPr>
          <w:rFonts w:ascii="Arial" w:eastAsia="Calibri" w:hAnsi="Arial" w:cs="Arial"/>
          <w:bCs/>
        </w:rPr>
        <w:t xml:space="preserve"> Officer</w:t>
      </w:r>
    </w:p>
    <w:p w14:paraId="2ACBC1BE" w14:textId="77777777" w:rsidR="00184DC7" w:rsidRPr="00340366" w:rsidRDefault="00184DC7" w:rsidP="00184DC7">
      <w:pPr>
        <w:spacing w:after="0"/>
        <w:rPr>
          <w:rFonts w:ascii="Arial" w:eastAsia="Calibri" w:hAnsi="Arial" w:cs="Arial"/>
          <w:bCs/>
        </w:rPr>
      </w:pPr>
    </w:p>
    <w:p w14:paraId="6DE178E5" w14:textId="541173C1" w:rsidR="00A756A5" w:rsidRPr="00340366" w:rsidRDefault="00A756A5" w:rsidP="00184DC7">
      <w:pPr>
        <w:spacing w:after="0"/>
        <w:rPr>
          <w:rFonts w:ascii="Arial" w:eastAsia="Calibri" w:hAnsi="Arial" w:cs="Arial"/>
          <w:bCs/>
        </w:rPr>
      </w:pPr>
      <w:r>
        <w:rPr>
          <w:rFonts w:ascii="Arial" w:eastAsia="Arial" w:hAnsi="Arial" w:cs="Arial"/>
          <w:b/>
          <w:color w:val="294054"/>
          <w:lang w:bidi="cy-GB"/>
        </w:rPr>
        <w:t>Location</w:t>
      </w:r>
      <w:r w:rsidRPr="00340366">
        <w:rPr>
          <w:rFonts w:ascii="Arial" w:eastAsia="Calibri" w:hAnsi="Arial" w:cs="Arial"/>
          <w:bCs/>
        </w:rPr>
        <w:t>:</w:t>
      </w:r>
      <w:r w:rsidRPr="00340366">
        <w:rPr>
          <w:rFonts w:ascii="Arial" w:eastAsia="Calibri" w:hAnsi="Arial" w:cs="Arial"/>
          <w:bCs/>
        </w:rPr>
        <w:tab/>
      </w:r>
      <w:r w:rsidRPr="00340366">
        <w:rPr>
          <w:rFonts w:ascii="Arial" w:eastAsia="Calibri" w:hAnsi="Arial" w:cs="Arial"/>
          <w:bCs/>
        </w:rPr>
        <w:tab/>
      </w:r>
      <w:r w:rsidRPr="00340366">
        <w:rPr>
          <w:rFonts w:ascii="Arial" w:eastAsia="Calibri" w:hAnsi="Arial" w:cs="Arial"/>
          <w:bCs/>
        </w:rPr>
        <w:tab/>
        <w:t xml:space="preserve">Hybrid Working </w:t>
      </w:r>
    </w:p>
    <w:p w14:paraId="7DE7D41C" w14:textId="385DB1FA" w:rsidR="00A756A5" w:rsidRDefault="00A756A5" w:rsidP="00184DC7">
      <w:pPr>
        <w:spacing w:after="0"/>
        <w:ind w:left="2160" w:firstLine="720"/>
        <w:rPr>
          <w:rFonts w:ascii="Arial" w:eastAsia="Calibri" w:hAnsi="Arial" w:cs="Arial"/>
          <w:bCs/>
        </w:rPr>
      </w:pPr>
      <w:r w:rsidRPr="00340366">
        <w:rPr>
          <w:rFonts w:ascii="Arial" w:eastAsia="Calibri" w:hAnsi="Arial" w:cs="Arial"/>
          <w:bCs/>
        </w:rPr>
        <w:t>1 Ffordd yr Hen Gae, Pencoed, Bridgend CF35 5LJ</w:t>
      </w:r>
      <w:r w:rsidR="006C51E1">
        <w:rPr>
          <w:rFonts w:ascii="Arial" w:eastAsia="Calibri" w:hAnsi="Arial" w:cs="Arial"/>
          <w:bCs/>
        </w:rPr>
        <w:t>/Home</w:t>
      </w:r>
    </w:p>
    <w:p w14:paraId="20F40D0C" w14:textId="77777777" w:rsidR="00184DC7" w:rsidRPr="00340366" w:rsidRDefault="00184DC7" w:rsidP="00184DC7">
      <w:pPr>
        <w:spacing w:after="0"/>
        <w:ind w:left="2160" w:firstLine="720"/>
        <w:rPr>
          <w:rFonts w:ascii="Arial" w:eastAsia="Calibri" w:hAnsi="Arial" w:cs="Arial"/>
          <w:bCs/>
        </w:rPr>
      </w:pPr>
    </w:p>
    <w:p w14:paraId="41C13E2B" w14:textId="18EA4F97" w:rsidR="00A756A5" w:rsidRDefault="00A756A5" w:rsidP="00184DC7">
      <w:pPr>
        <w:spacing w:after="0"/>
        <w:rPr>
          <w:rFonts w:ascii="Arial" w:eastAsia="Calibri" w:hAnsi="Arial" w:cs="Arial"/>
          <w:bCs/>
          <w:color w:val="000000"/>
        </w:rPr>
      </w:pPr>
      <w:r>
        <w:rPr>
          <w:rFonts w:ascii="Arial" w:eastAsia="Arial" w:hAnsi="Arial" w:cs="Arial"/>
          <w:b/>
          <w:color w:val="294054"/>
          <w:lang w:bidi="cy-GB"/>
        </w:rPr>
        <w:t>Grade/Salary</w:t>
      </w:r>
      <w:r w:rsidR="00DE3243">
        <w:rPr>
          <w:rFonts w:ascii="Arial" w:eastAsia="Arial" w:hAnsi="Arial" w:cs="Arial"/>
          <w:b/>
          <w:color w:val="294054"/>
          <w:lang w:bidi="cy-GB"/>
        </w:rPr>
        <w:t>:</w:t>
      </w:r>
      <w:r w:rsidRPr="00340366">
        <w:rPr>
          <w:rFonts w:ascii="Arial" w:eastAsia="Calibri" w:hAnsi="Arial" w:cs="Arial"/>
          <w:bCs/>
          <w:color w:val="000000"/>
        </w:rPr>
        <w:tab/>
      </w:r>
      <w:r w:rsidRPr="00340366">
        <w:rPr>
          <w:rFonts w:ascii="Arial" w:eastAsia="Calibri" w:hAnsi="Arial" w:cs="Arial"/>
          <w:bCs/>
          <w:color w:val="000000"/>
        </w:rPr>
        <w:tab/>
      </w:r>
      <w:r w:rsidRPr="00340366">
        <w:rPr>
          <w:rFonts w:ascii="Arial" w:eastAsia="Calibri" w:hAnsi="Arial" w:cs="Arial"/>
          <w:bCs/>
          <w:color w:val="000000"/>
        </w:rPr>
        <w:tab/>
      </w:r>
      <w:r w:rsidR="004F4346">
        <w:rPr>
          <w:rFonts w:ascii="Arial" w:eastAsia="Calibri" w:hAnsi="Arial" w:cs="Arial"/>
          <w:bCs/>
          <w:color w:val="000000"/>
        </w:rPr>
        <w:t>£</w:t>
      </w:r>
      <w:r w:rsidR="008D3870">
        <w:rPr>
          <w:rFonts w:ascii="Arial" w:eastAsia="Calibri" w:hAnsi="Arial" w:cs="Arial"/>
          <w:bCs/>
          <w:color w:val="000000"/>
        </w:rPr>
        <w:t>3</w:t>
      </w:r>
      <w:r w:rsidR="0092559A">
        <w:rPr>
          <w:rFonts w:ascii="Arial" w:eastAsia="Calibri" w:hAnsi="Arial" w:cs="Arial"/>
          <w:bCs/>
          <w:color w:val="000000"/>
        </w:rPr>
        <w:t>6,363</w:t>
      </w:r>
      <w:r w:rsidR="008D3870">
        <w:rPr>
          <w:rFonts w:ascii="Arial" w:eastAsia="Calibri" w:hAnsi="Arial" w:cs="Arial"/>
          <w:bCs/>
          <w:color w:val="000000"/>
        </w:rPr>
        <w:t xml:space="preserve"> - £</w:t>
      </w:r>
      <w:r w:rsidR="0092559A">
        <w:rPr>
          <w:rFonts w:ascii="Arial" w:eastAsia="Calibri" w:hAnsi="Arial" w:cs="Arial"/>
          <w:bCs/>
          <w:color w:val="000000"/>
        </w:rPr>
        <w:t>42,840</w:t>
      </w:r>
      <w:r w:rsidR="000D53A7">
        <w:rPr>
          <w:rFonts w:ascii="Arial" w:eastAsia="Calibri" w:hAnsi="Arial" w:cs="Arial"/>
          <w:bCs/>
          <w:color w:val="000000"/>
        </w:rPr>
        <w:t xml:space="preserve"> pa</w:t>
      </w:r>
      <w:r w:rsidR="004F4346">
        <w:rPr>
          <w:rFonts w:ascii="Arial" w:eastAsia="Calibri" w:hAnsi="Arial" w:cs="Arial"/>
          <w:bCs/>
          <w:color w:val="000000"/>
        </w:rPr>
        <w:t xml:space="preserve"> (</w:t>
      </w:r>
      <w:r>
        <w:rPr>
          <w:rFonts w:ascii="Arial" w:eastAsia="Calibri" w:hAnsi="Arial" w:cs="Arial"/>
          <w:bCs/>
          <w:color w:val="000000"/>
        </w:rPr>
        <w:t>INV</w:t>
      </w:r>
      <w:r w:rsidR="00C77624">
        <w:rPr>
          <w:rFonts w:ascii="Arial" w:eastAsia="Calibri" w:hAnsi="Arial" w:cs="Arial"/>
          <w:bCs/>
          <w:color w:val="000000"/>
        </w:rPr>
        <w:t>6</w:t>
      </w:r>
      <w:r w:rsidR="006C51E1">
        <w:rPr>
          <w:rFonts w:ascii="Arial" w:eastAsia="Calibri" w:hAnsi="Arial" w:cs="Arial"/>
          <w:bCs/>
          <w:color w:val="000000"/>
        </w:rPr>
        <w:t xml:space="preserve"> –</w:t>
      </w:r>
      <w:r>
        <w:rPr>
          <w:rFonts w:ascii="Arial" w:eastAsia="Calibri" w:hAnsi="Arial" w:cs="Arial"/>
          <w:bCs/>
          <w:color w:val="000000"/>
        </w:rPr>
        <w:t xml:space="preserve"> </w:t>
      </w:r>
      <w:r w:rsidR="006C51E1">
        <w:rPr>
          <w:rFonts w:ascii="Arial" w:eastAsia="Calibri" w:hAnsi="Arial" w:cs="Arial"/>
          <w:bCs/>
          <w:color w:val="000000"/>
        </w:rPr>
        <w:t>INV</w:t>
      </w:r>
      <w:r w:rsidR="00EF1249">
        <w:rPr>
          <w:rFonts w:ascii="Arial" w:eastAsia="Calibri" w:hAnsi="Arial" w:cs="Arial"/>
          <w:bCs/>
          <w:color w:val="000000"/>
        </w:rPr>
        <w:t>9</w:t>
      </w:r>
      <w:r w:rsidR="004F4346">
        <w:rPr>
          <w:rFonts w:ascii="Arial" w:eastAsia="Calibri" w:hAnsi="Arial" w:cs="Arial"/>
          <w:bCs/>
          <w:color w:val="000000"/>
        </w:rPr>
        <w:t>)</w:t>
      </w:r>
    </w:p>
    <w:p w14:paraId="589EA319" w14:textId="77777777" w:rsidR="00184DC7" w:rsidRPr="00340366" w:rsidRDefault="00184DC7" w:rsidP="00184DC7">
      <w:pPr>
        <w:spacing w:after="0"/>
        <w:rPr>
          <w:rFonts w:ascii="Arial" w:eastAsia="Calibri" w:hAnsi="Arial" w:cs="Arial"/>
          <w:bCs/>
          <w:color w:val="000000"/>
        </w:rPr>
      </w:pPr>
    </w:p>
    <w:p w14:paraId="2D7AC52C" w14:textId="7B555A54" w:rsidR="00A756A5" w:rsidRPr="00340366" w:rsidRDefault="00DE3243" w:rsidP="00184DC7">
      <w:pPr>
        <w:spacing w:after="0"/>
        <w:ind w:left="2880" w:hanging="2880"/>
        <w:rPr>
          <w:rFonts w:ascii="Arial" w:eastAsia="Calibri" w:hAnsi="Arial" w:cs="Arial"/>
          <w:bCs/>
        </w:rPr>
      </w:pPr>
      <w:r>
        <w:rPr>
          <w:rFonts w:ascii="Arial" w:eastAsia="Arial" w:hAnsi="Arial" w:cs="Arial"/>
          <w:b/>
          <w:color w:val="294054"/>
          <w:lang w:bidi="cy-GB"/>
        </w:rPr>
        <w:t>Hours of work:</w:t>
      </w:r>
      <w:r w:rsidR="00A756A5" w:rsidRPr="00340366">
        <w:rPr>
          <w:rFonts w:ascii="Arial" w:eastAsia="Calibri" w:hAnsi="Arial" w:cs="Arial"/>
          <w:bCs/>
        </w:rPr>
        <w:tab/>
        <w:t xml:space="preserve">37 hours per week </w:t>
      </w:r>
    </w:p>
    <w:p w14:paraId="59EB02BF" w14:textId="77777777" w:rsidR="00A756A5" w:rsidRPr="00340366" w:rsidRDefault="00A756A5" w:rsidP="00184DC7">
      <w:pPr>
        <w:spacing w:after="0"/>
        <w:ind w:left="2880" w:hanging="2880"/>
        <w:rPr>
          <w:rFonts w:ascii="Arial" w:eastAsia="Calibri" w:hAnsi="Arial" w:cs="Arial"/>
          <w:bCs/>
        </w:rPr>
      </w:pPr>
      <w:r w:rsidRPr="00340366">
        <w:rPr>
          <w:rFonts w:ascii="Arial" w:eastAsia="Calibri" w:hAnsi="Arial" w:cs="Arial"/>
          <w:bCs/>
        </w:rPr>
        <w:tab/>
        <w:t>(Job share, and part-time working may be available)</w:t>
      </w:r>
    </w:p>
    <w:p w14:paraId="5412317E" w14:textId="77777777" w:rsidR="00184DC7" w:rsidRDefault="00184DC7" w:rsidP="00184DC7">
      <w:pPr>
        <w:spacing w:after="0"/>
        <w:rPr>
          <w:rFonts w:ascii="Arial" w:eastAsia="Arial" w:hAnsi="Arial" w:cs="Arial"/>
          <w:b/>
          <w:color w:val="294054"/>
          <w:lang w:bidi="cy-GB"/>
        </w:rPr>
      </w:pPr>
    </w:p>
    <w:p w14:paraId="3C9621A7" w14:textId="5A6B5DF5" w:rsidR="00A756A5" w:rsidRDefault="00DE3243" w:rsidP="00184DC7">
      <w:pPr>
        <w:spacing w:after="0"/>
        <w:rPr>
          <w:rFonts w:ascii="Arial" w:eastAsia="Calibri" w:hAnsi="Arial" w:cs="Arial"/>
          <w:bCs/>
        </w:rPr>
      </w:pPr>
      <w:r>
        <w:rPr>
          <w:rFonts w:ascii="Arial" w:eastAsia="Arial" w:hAnsi="Arial" w:cs="Arial"/>
          <w:b/>
          <w:color w:val="294054"/>
          <w:lang w:bidi="cy-GB"/>
        </w:rPr>
        <w:t>Responsible to:</w:t>
      </w:r>
      <w:r w:rsidR="00A756A5" w:rsidRPr="00340366">
        <w:rPr>
          <w:rFonts w:ascii="Arial" w:eastAsia="Calibri" w:hAnsi="Arial" w:cs="Arial"/>
          <w:bCs/>
        </w:rPr>
        <w:tab/>
      </w:r>
      <w:r w:rsidR="00A756A5" w:rsidRPr="00340366">
        <w:rPr>
          <w:rFonts w:ascii="Arial" w:eastAsia="Calibri" w:hAnsi="Arial" w:cs="Arial"/>
          <w:bCs/>
        </w:rPr>
        <w:tab/>
      </w:r>
      <w:r w:rsidR="00B00D27">
        <w:rPr>
          <w:rFonts w:ascii="Arial" w:eastAsia="Calibri" w:hAnsi="Arial" w:cs="Arial"/>
          <w:bCs/>
        </w:rPr>
        <w:t>Complaints Standards and Improvement Manager</w:t>
      </w:r>
    </w:p>
    <w:p w14:paraId="3B3B6DE7" w14:textId="77777777" w:rsidR="00184DC7" w:rsidRPr="00340366" w:rsidRDefault="00184DC7" w:rsidP="00184DC7">
      <w:pPr>
        <w:spacing w:after="0"/>
        <w:rPr>
          <w:rFonts w:ascii="Arial" w:eastAsia="Calibri" w:hAnsi="Arial" w:cs="Arial"/>
          <w:bCs/>
        </w:rPr>
      </w:pPr>
    </w:p>
    <w:p w14:paraId="6695D184" w14:textId="3AFC0151" w:rsidR="00A756A5" w:rsidRDefault="00363534" w:rsidP="00330953">
      <w:pPr>
        <w:spacing w:after="0"/>
        <w:rPr>
          <w:rFonts w:ascii="Arial" w:eastAsia="Calibri" w:hAnsi="Arial" w:cs="Arial"/>
          <w:bCs/>
        </w:rPr>
      </w:pPr>
      <w:bookmarkStart w:id="0" w:name="_Hlk218582704"/>
      <w:r w:rsidRPr="004C4AB6">
        <w:rPr>
          <w:rFonts w:ascii="Arial" w:eastAsia="Arial" w:hAnsi="Arial" w:cs="Arial"/>
          <w:b/>
          <w:color w:val="294054"/>
          <w:lang w:bidi="cy-GB"/>
        </w:rPr>
        <w:t>Role Purpose</w:t>
      </w:r>
      <w:r w:rsidR="00A756A5" w:rsidRPr="004C4AB6">
        <w:rPr>
          <w:rFonts w:ascii="Arial" w:eastAsia="Calibri" w:hAnsi="Arial" w:cs="Arial"/>
          <w:b/>
        </w:rPr>
        <w:t>:</w:t>
      </w:r>
      <w:r w:rsidR="00A756A5" w:rsidRPr="004C4AB6">
        <w:rPr>
          <w:rFonts w:ascii="Arial" w:eastAsia="Calibri" w:hAnsi="Arial" w:cs="Arial"/>
          <w:bCs/>
        </w:rPr>
        <w:t xml:space="preserve"> </w:t>
      </w:r>
      <w:r w:rsidR="00DE3243" w:rsidRPr="004C4AB6">
        <w:rPr>
          <w:rFonts w:ascii="Arial" w:eastAsia="Calibri" w:hAnsi="Arial" w:cs="Arial"/>
          <w:bCs/>
        </w:rPr>
        <w:t xml:space="preserve"> </w:t>
      </w:r>
    </w:p>
    <w:p w14:paraId="3828FDA5" w14:textId="77777777" w:rsidR="00EF1249" w:rsidRDefault="00EF1249" w:rsidP="00330953">
      <w:pPr>
        <w:spacing w:after="0"/>
        <w:rPr>
          <w:rFonts w:ascii="Arial" w:eastAsia="Calibri" w:hAnsi="Arial" w:cs="Arial"/>
          <w:bCs/>
        </w:rPr>
      </w:pPr>
    </w:p>
    <w:p w14:paraId="0F2D18E2" w14:textId="70CB40F0" w:rsidR="00F51F4C" w:rsidRPr="0032152A" w:rsidRDefault="00F51F4C" w:rsidP="00F51F4C">
      <w:pPr>
        <w:spacing w:after="0"/>
        <w:rPr>
          <w:rFonts w:ascii="Arial" w:eastAsia="Calibri" w:hAnsi="Arial" w:cs="Arial"/>
        </w:rPr>
      </w:pPr>
      <w:r w:rsidRPr="004C4AB6">
        <w:rPr>
          <w:rFonts w:ascii="Arial" w:eastAsia="Calibri" w:hAnsi="Arial" w:cs="Arial"/>
          <w:bCs/>
        </w:rPr>
        <w:t xml:space="preserve">Working within the Wales Complaints Standards Authority (CSA), the </w:t>
      </w:r>
      <w:r w:rsidRPr="00A223EC">
        <w:rPr>
          <w:rFonts w:ascii="Arial" w:eastAsia="Calibri" w:hAnsi="Arial" w:cs="Arial"/>
          <w:bCs/>
        </w:rPr>
        <w:t xml:space="preserve">Complaints Standards </w:t>
      </w:r>
      <w:r>
        <w:rPr>
          <w:rFonts w:ascii="Arial" w:eastAsia="Calibri" w:hAnsi="Arial" w:cs="Arial"/>
          <w:bCs/>
        </w:rPr>
        <w:t xml:space="preserve">Engagement and Support Officer is key to engaging with and supporting public bodies with effective complaints handling through supporting training and advice . The Complaints Standards Engagement and Support Officer also supports the Complaints Standards and Improvement Manager in promoting the role of the CSA to public bodies, in the management of relationships with and in the processing of information from those public bodies subject to the standards currently and in the future.  </w:t>
      </w:r>
    </w:p>
    <w:p w14:paraId="396AFFDA" w14:textId="77777777" w:rsidR="00F51F4C" w:rsidRPr="0032152A" w:rsidRDefault="00F51F4C" w:rsidP="00A756A5">
      <w:pPr>
        <w:rPr>
          <w:rFonts w:ascii="Arial" w:eastAsia="Calibri" w:hAnsi="Arial" w:cs="Arial"/>
        </w:rPr>
      </w:pPr>
    </w:p>
    <w:p w14:paraId="1C93AA98" w14:textId="655B5780" w:rsidR="00A756A5" w:rsidRDefault="00363534" w:rsidP="00A756A5">
      <w:pPr>
        <w:rPr>
          <w:rFonts w:ascii="Arial" w:eastAsia="Calibri" w:hAnsi="Arial" w:cs="Arial"/>
          <w:b/>
        </w:rPr>
      </w:pPr>
      <w:r>
        <w:rPr>
          <w:rFonts w:ascii="Arial" w:eastAsia="Arial" w:hAnsi="Arial" w:cs="Arial"/>
          <w:b/>
          <w:color w:val="294054"/>
          <w:lang w:bidi="cy-GB"/>
        </w:rPr>
        <w:t xml:space="preserve">Key </w:t>
      </w:r>
      <w:r w:rsidR="00DE3243">
        <w:rPr>
          <w:rFonts w:ascii="Arial" w:eastAsia="Arial" w:hAnsi="Arial" w:cs="Arial"/>
          <w:b/>
          <w:color w:val="294054"/>
          <w:lang w:bidi="cy-GB"/>
        </w:rPr>
        <w:t>Responsibilities</w:t>
      </w:r>
      <w:r w:rsidR="00A756A5" w:rsidRPr="0032152A">
        <w:rPr>
          <w:rFonts w:ascii="Arial" w:eastAsia="Calibri" w:hAnsi="Arial" w:cs="Arial"/>
          <w:b/>
        </w:rPr>
        <w:t>:</w:t>
      </w:r>
    </w:p>
    <w:p w14:paraId="2DDC9CDC" w14:textId="40872016" w:rsidR="00D46731" w:rsidRPr="00650999" w:rsidRDefault="006C51E1" w:rsidP="00D4673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Support the </w:t>
      </w:r>
      <w:r w:rsidR="00C30E93" w:rsidRPr="00C30E93">
        <w:rPr>
          <w:rFonts w:ascii="Arial" w:eastAsia="Calibri" w:hAnsi="Arial" w:cs="Arial"/>
          <w:bCs/>
          <w:sz w:val="24"/>
        </w:rPr>
        <w:t>Complaints Standards and Improvement Manager</w:t>
      </w:r>
      <w:r w:rsidR="00C30E93" w:rsidRPr="00650999" w:rsidDel="00C30E93">
        <w:rPr>
          <w:rFonts w:ascii="Arial" w:hAnsi="Arial" w:cs="Arial"/>
          <w:sz w:val="25"/>
          <w:szCs w:val="25"/>
        </w:rPr>
        <w:t xml:space="preserve"> </w:t>
      </w:r>
      <w:r w:rsidRPr="00650999">
        <w:rPr>
          <w:rFonts w:ascii="Arial" w:hAnsi="Arial" w:cs="Arial"/>
          <w:sz w:val="25"/>
          <w:szCs w:val="25"/>
        </w:rPr>
        <w:t xml:space="preserve">to </w:t>
      </w:r>
      <w:r>
        <w:rPr>
          <w:rFonts w:ascii="Arial" w:hAnsi="Arial" w:cs="Arial"/>
          <w:sz w:val="25"/>
          <w:szCs w:val="25"/>
        </w:rPr>
        <w:t>showcase</w:t>
      </w:r>
      <w:r w:rsidRPr="00650999">
        <w:rPr>
          <w:rFonts w:ascii="Arial" w:hAnsi="Arial" w:cs="Arial"/>
          <w:sz w:val="25"/>
          <w:szCs w:val="25"/>
        </w:rPr>
        <w:t xml:space="preserve"> the CSA as a </w:t>
      </w:r>
      <w:proofErr w:type="spellStart"/>
      <w:r w:rsidRPr="00650999">
        <w:rPr>
          <w:rFonts w:ascii="Arial" w:hAnsi="Arial" w:cs="Arial"/>
          <w:sz w:val="25"/>
          <w:szCs w:val="25"/>
        </w:rPr>
        <w:t>centre</w:t>
      </w:r>
      <w:proofErr w:type="spellEnd"/>
      <w:r w:rsidRPr="00650999">
        <w:rPr>
          <w:rFonts w:ascii="Arial" w:hAnsi="Arial" w:cs="Arial"/>
          <w:sz w:val="25"/>
          <w:szCs w:val="25"/>
        </w:rPr>
        <w:t xml:space="preserve"> of </w:t>
      </w:r>
      <w:r>
        <w:rPr>
          <w:rFonts w:ascii="Arial" w:hAnsi="Arial" w:cs="Arial"/>
          <w:sz w:val="25"/>
          <w:szCs w:val="25"/>
        </w:rPr>
        <w:t>good</w:t>
      </w:r>
      <w:r w:rsidRPr="00650999">
        <w:rPr>
          <w:rFonts w:ascii="Arial" w:hAnsi="Arial" w:cs="Arial"/>
          <w:sz w:val="25"/>
          <w:szCs w:val="25"/>
        </w:rPr>
        <w:t xml:space="preserve"> practice in complaint handling</w:t>
      </w:r>
      <w:r w:rsidR="00D46731">
        <w:rPr>
          <w:rFonts w:ascii="Arial" w:hAnsi="Arial" w:cs="Arial"/>
          <w:sz w:val="25"/>
          <w:szCs w:val="25"/>
        </w:rPr>
        <w:t xml:space="preserve"> and p</w:t>
      </w:r>
      <w:r w:rsidR="00D46731" w:rsidRPr="00650999">
        <w:rPr>
          <w:rFonts w:ascii="Arial" w:hAnsi="Arial" w:cs="Arial"/>
          <w:sz w:val="25"/>
          <w:szCs w:val="25"/>
        </w:rPr>
        <w:t>romote the CSA’s Guidance on Complaint Handling.</w:t>
      </w:r>
    </w:p>
    <w:p w14:paraId="4231B198" w14:textId="77777777" w:rsidR="00D46731" w:rsidRDefault="00D46731" w:rsidP="00330953">
      <w:pPr>
        <w:pStyle w:val="ListParagraph"/>
        <w:spacing w:after="0"/>
        <w:rPr>
          <w:rFonts w:ascii="Arial" w:hAnsi="Arial" w:cs="Arial"/>
          <w:sz w:val="25"/>
          <w:szCs w:val="25"/>
        </w:rPr>
      </w:pPr>
    </w:p>
    <w:p w14:paraId="6C3280C9" w14:textId="651481AC" w:rsidR="00D46731" w:rsidRPr="00330953" w:rsidRDefault="00D46731" w:rsidP="00D46731">
      <w:pPr>
        <w:pStyle w:val="ListParagraph"/>
        <w:numPr>
          <w:ilvl w:val="0"/>
          <w:numId w:val="39"/>
        </w:numPr>
        <w:spacing w:after="0"/>
        <w:rPr>
          <w:rFonts w:ascii="Arial" w:hAnsi="Arial" w:cs="Arial"/>
          <w:sz w:val="25"/>
          <w:szCs w:val="25"/>
        </w:rPr>
      </w:pPr>
      <w:r>
        <w:rPr>
          <w:rFonts w:ascii="Arial" w:hAnsi="Arial" w:cs="Arial"/>
          <w:sz w:val="25"/>
          <w:szCs w:val="25"/>
        </w:rPr>
        <w:t xml:space="preserve">Engage with </w:t>
      </w:r>
      <w:r w:rsidR="004C4AB6">
        <w:rPr>
          <w:rFonts w:ascii="Arial" w:hAnsi="Arial" w:cs="Arial"/>
          <w:sz w:val="25"/>
          <w:szCs w:val="25"/>
        </w:rPr>
        <w:t xml:space="preserve">public bodies </w:t>
      </w:r>
      <w:r>
        <w:rPr>
          <w:rFonts w:ascii="Arial" w:hAnsi="Arial" w:cs="Arial"/>
          <w:sz w:val="25"/>
          <w:szCs w:val="25"/>
        </w:rPr>
        <w:t>to support them in gaining compliance with the CSA model p</w:t>
      </w:r>
      <w:r w:rsidR="002A52EB">
        <w:rPr>
          <w:rFonts w:ascii="Arial" w:hAnsi="Arial" w:cs="Arial"/>
          <w:sz w:val="25"/>
          <w:szCs w:val="25"/>
        </w:rPr>
        <w:t>rocedure</w:t>
      </w:r>
      <w:r>
        <w:rPr>
          <w:rFonts w:ascii="Arial" w:hAnsi="Arial" w:cs="Arial"/>
          <w:sz w:val="25"/>
          <w:szCs w:val="25"/>
        </w:rPr>
        <w:t xml:space="preserve"> and operating effectively under the </w:t>
      </w:r>
      <w:r w:rsidR="004C4AB6">
        <w:rPr>
          <w:rFonts w:ascii="Arial" w:hAnsi="Arial" w:cs="Arial"/>
          <w:sz w:val="25"/>
          <w:szCs w:val="25"/>
        </w:rPr>
        <w:t>s</w:t>
      </w:r>
      <w:r>
        <w:rPr>
          <w:rFonts w:ascii="Arial" w:hAnsi="Arial" w:cs="Arial"/>
          <w:sz w:val="25"/>
          <w:szCs w:val="25"/>
        </w:rPr>
        <w:t>tandards</w:t>
      </w:r>
      <w:r w:rsidR="002A52EB">
        <w:rPr>
          <w:rFonts w:ascii="Arial" w:hAnsi="Arial" w:cs="Arial"/>
          <w:sz w:val="25"/>
          <w:szCs w:val="25"/>
        </w:rPr>
        <w:t xml:space="preserve"> and principles</w:t>
      </w:r>
      <w:r>
        <w:rPr>
          <w:rFonts w:ascii="Arial" w:hAnsi="Arial" w:cs="Arial"/>
          <w:sz w:val="25"/>
          <w:szCs w:val="25"/>
        </w:rPr>
        <w:t xml:space="preserve">. </w:t>
      </w:r>
    </w:p>
    <w:p w14:paraId="6D137AF5" w14:textId="6BF839BA" w:rsidR="006C51E1" w:rsidRPr="00650999" w:rsidRDefault="006C51E1" w:rsidP="006C51E1">
      <w:pPr>
        <w:pStyle w:val="ListParagraph"/>
        <w:spacing w:after="0"/>
        <w:rPr>
          <w:rFonts w:ascii="Arial" w:hAnsi="Arial" w:cs="Arial"/>
          <w:sz w:val="25"/>
          <w:szCs w:val="25"/>
        </w:rPr>
      </w:pPr>
    </w:p>
    <w:p w14:paraId="1F6101B7" w14:textId="1A8655A8" w:rsidR="006C51E1" w:rsidRDefault="00FF7ABF" w:rsidP="006C51E1">
      <w:pPr>
        <w:pStyle w:val="ListParagraph"/>
        <w:numPr>
          <w:ilvl w:val="0"/>
          <w:numId w:val="39"/>
        </w:numPr>
        <w:spacing w:after="0"/>
        <w:rPr>
          <w:rFonts w:ascii="Arial" w:hAnsi="Arial" w:cs="Arial"/>
          <w:sz w:val="25"/>
          <w:szCs w:val="25"/>
        </w:rPr>
      </w:pPr>
      <w:r>
        <w:rPr>
          <w:rFonts w:ascii="Arial" w:hAnsi="Arial" w:cs="Arial"/>
          <w:sz w:val="25"/>
          <w:szCs w:val="25"/>
        </w:rPr>
        <w:t>Responsible for f</w:t>
      </w:r>
      <w:r w:rsidR="00F51F4C">
        <w:rPr>
          <w:rFonts w:ascii="Arial" w:hAnsi="Arial" w:cs="Arial"/>
          <w:sz w:val="25"/>
          <w:szCs w:val="25"/>
        </w:rPr>
        <w:t>acilitat</w:t>
      </w:r>
      <w:r>
        <w:rPr>
          <w:rFonts w:ascii="Arial" w:hAnsi="Arial" w:cs="Arial"/>
          <w:sz w:val="25"/>
          <w:szCs w:val="25"/>
        </w:rPr>
        <w:t>ing</w:t>
      </w:r>
      <w:r w:rsidR="002A52EB">
        <w:rPr>
          <w:rFonts w:ascii="Arial" w:hAnsi="Arial" w:cs="Arial"/>
          <w:sz w:val="25"/>
          <w:szCs w:val="25"/>
        </w:rPr>
        <w:t xml:space="preserve"> and delivering</w:t>
      </w:r>
      <w:r w:rsidR="00F51F4C">
        <w:rPr>
          <w:rFonts w:ascii="Arial" w:hAnsi="Arial" w:cs="Arial"/>
          <w:sz w:val="25"/>
          <w:szCs w:val="25"/>
        </w:rPr>
        <w:t xml:space="preserve"> </w:t>
      </w:r>
      <w:r w:rsidR="006C51E1" w:rsidRPr="00EA4C85">
        <w:rPr>
          <w:rFonts w:ascii="Arial" w:hAnsi="Arial" w:cs="Arial"/>
          <w:sz w:val="25"/>
          <w:szCs w:val="25"/>
        </w:rPr>
        <w:t>training</w:t>
      </w:r>
      <w:r w:rsidR="00D83D2F">
        <w:rPr>
          <w:rFonts w:ascii="Arial" w:hAnsi="Arial" w:cs="Arial"/>
          <w:sz w:val="25"/>
          <w:szCs w:val="25"/>
        </w:rPr>
        <w:t>;</w:t>
      </w:r>
      <w:r w:rsidR="002A52EB">
        <w:rPr>
          <w:rFonts w:ascii="Arial" w:hAnsi="Arial" w:cs="Arial"/>
          <w:sz w:val="25"/>
          <w:szCs w:val="25"/>
        </w:rPr>
        <w:t xml:space="preserve"> designing,</w:t>
      </w:r>
      <w:r w:rsidR="006C51E1">
        <w:rPr>
          <w:rFonts w:ascii="Arial" w:hAnsi="Arial" w:cs="Arial"/>
          <w:sz w:val="25"/>
          <w:szCs w:val="25"/>
        </w:rPr>
        <w:t xml:space="preserve"> </w:t>
      </w:r>
      <w:r w:rsidR="00CB035D">
        <w:rPr>
          <w:rFonts w:ascii="Arial" w:hAnsi="Arial" w:cs="Arial"/>
          <w:sz w:val="25"/>
          <w:szCs w:val="25"/>
        </w:rPr>
        <w:t xml:space="preserve">creating, </w:t>
      </w:r>
      <w:r w:rsidR="006C51E1">
        <w:rPr>
          <w:rFonts w:ascii="Arial" w:hAnsi="Arial" w:cs="Arial"/>
          <w:sz w:val="25"/>
          <w:szCs w:val="25"/>
        </w:rPr>
        <w:t>reviewing and adapting material</w:t>
      </w:r>
      <w:r w:rsidR="00CB035D">
        <w:rPr>
          <w:rFonts w:ascii="Arial" w:hAnsi="Arial" w:cs="Arial"/>
          <w:sz w:val="25"/>
          <w:szCs w:val="25"/>
        </w:rPr>
        <w:t>/content</w:t>
      </w:r>
      <w:r w:rsidR="006C51E1">
        <w:rPr>
          <w:rFonts w:ascii="Arial" w:hAnsi="Arial" w:cs="Arial"/>
          <w:sz w:val="25"/>
          <w:szCs w:val="25"/>
        </w:rPr>
        <w:t xml:space="preserve"> as necessary,</w:t>
      </w:r>
      <w:r w:rsidR="006C51E1" w:rsidRPr="00EA4C85">
        <w:rPr>
          <w:rFonts w:ascii="Arial" w:hAnsi="Arial" w:cs="Arial"/>
          <w:sz w:val="25"/>
          <w:szCs w:val="25"/>
        </w:rPr>
        <w:t xml:space="preserve"> based on the CSA’s </w:t>
      </w:r>
      <w:r w:rsidR="006C51E1" w:rsidRPr="00650999">
        <w:rPr>
          <w:rFonts w:ascii="Arial" w:hAnsi="Arial" w:cs="Arial"/>
          <w:sz w:val="25"/>
          <w:szCs w:val="25"/>
        </w:rPr>
        <w:t xml:space="preserve">Guidance on Complaint Handling, </w:t>
      </w:r>
      <w:r w:rsidR="006A28CF">
        <w:rPr>
          <w:rFonts w:ascii="Arial" w:hAnsi="Arial" w:cs="Arial"/>
          <w:sz w:val="25"/>
          <w:szCs w:val="25"/>
        </w:rPr>
        <w:t xml:space="preserve">using </w:t>
      </w:r>
      <w:r w:rsidR="00940B84">
        <w:rPr>
          <w:rFonts w:ascii="Arial" w:hAnsi="Arial" w:cs="Arial"/>
          <w:sz w:val="25"/>
          <w:szCs w:val="25"/>
        </w:rPr>
        <w:t xml:space="preserve">appropriate formats </w:t>
      </w:r>
      <w:r w:rsidR="006C51E1" w:rsidRPr="00650999">
        <w:rPr>
          <w:rFonts w:ascii="Arial" w:hAnsi="Arial" w:cs="Arial"/>
          <w:sz w:val="25"/>
          <w:szCs w:val="25"/>
        </w:rPr>
        <w:t xml:space="preserve">to varied </w:t>
      </w:r>
      <w:r w:rsidR="006C51E1" w:rsidRPr="00EA4C85">
        <w:rPr>
          <w:rFonts w:ascii="Arial" w:hAnsi="Arial" w:cs="Arial"/>
          <w:sz w:val="25"/>
          <w:szCs w:val="25"/>
        </w:rPr>
        <w:t>audiences.</w:t>
      </w:r>
      <w:r w:rsidR="006C51E1">
        <w:rPr>
          <w:rFonts w:ascii="Arial" w:hAnsi="Arial" w:cs="Arial"/>
          <w:sz w:val="25"/>
          <w:szCs w:val="25"/>
        </w:rPr>
        <w:t xml:space="preserve"> </w:t>
      </w:r>
    </w:p>
    <w:p w14:paraId="7B49B3A4" w14:textId="77777777" w:rsidR="00B00D27" w:rsidRPr="00CC5C1C" w:rsidRDefault="00B00D27" w:rsidP="00CC5C1C">
      <w:pPr>
        <w:pStyle w:val="ListParagraph"/>
        <w:spacing w:after="0"/>
      </w:pPr>
    </w:p>
    <w:p w14:paraId="3B20FAFE" w14:textId="1452950F" w:rsidR="00B00D27" w:rsidRDefault="00B00D27" w:rsidP="006C51E1">
      <w:pPr>
        <w:pStyle w:val="ListParagraph"/>
        <w:numPr>
          <w:ilvl w:val="0"/>
          <w:numId w:val="39"/>
        </w:numPr>
        <w:spacing w:after="0"/>
        <w:rPr>
          <w:rFonts w:ascii="Arial" w:hAnsi="Arial" w:cs="Arial"/>
          <w:sz w:val="25"/>
          <w:szCs w:val="25"/>
        </w:rPr>
      </w:pPr>
      <w:r>
        <w:rPr>
          <w:rFonts w:ascii="Arial" w:hAnsi="Arial" w:cs="Arial"/>
          <w:sz w:val="25"/>
          <w:szCs w:val="25"/>
        </w:rPr>
        <w:t>Prepare and maintain</w:t>
      </w:r>
      <w:r w:rsidR="00CC5C1C">
        <w:rPr>
          <w:rFonts w:ascii="Arial" w:hAnsi="Arial" w:cs="Arial"/>
          <w:sz w:val="25"/>
          <w:szCs w:val="25"/>
        </w:rPr>
        <w:t xml:space="preserve"> CSA information resources to support public bodies</w:t>
      </w:r>
      <w:r w:rsidR="00CB035D">
        <w:rPr>
          <w:rFonts w:ascii="Arial" w:hAnsi="Arial" w:cs="Arial"/>
          <w:sz w:val="25"/>
          <w:szCs w:val="25"/>
        </w:rPr>
        <w:t>.</w:t>
      </w:r>
    </w:p>
    <w:p w14:paraId="2D4B0C56" w14:textId="77777777" w:rsidR="00CC5C1C" w:rsidRPr="00CC5C1C" w:rsidRDefault="00CC5C1C" w:rsidP="00CC5C1C">
      <w:pPr>
        <w:pStyle w:val="ListParagraph"/>
        <w:rPr>
          <w:rFonts w:ascii="Arial" w:hAnsi="Arial" w:cs="Arial"/>
          <w:sz w:val="25"/>
          <w:szCs w:val="25"/>
        </w:rPr>
      </w:pPr>
    </w:p>
    <w:p w14:paraId="180FD0C0" w14:textId="5AAA15C1" w:rsidR="00CC5C1C" w:rsidRDefault="00CC5C1C" w:rsidP="00CC5C1C">
      <w:pPr>
        <w:pStyle w:val="ListParagraph"/>
        <w:numPr>
          <w:ilvl w:val="0"/>
          <w:numId w:val="39"/>
        </w:numPr>
        <w:spacing w:after="0"/>
        <w:rPr>
          <w:rFonts w:ascii="Arial" w:hAnsi="Arial" w:cs="Arial"/>
          <w:sz w:val="25"/>
          <w:szCs w:val="25"/>
        </w:rPr>
      </w:pPr>
      <w:r>
        <w:rPr>
          <w:rFonts w:ascii="Arial" w:hAnsi="Arial" w:cs="Arial"/>
          <w:sz w:val="25"/>
          <w:szCs w:val="25"/>
        </w:rPr>
        <w:t>Administer the collection of complaints data from public bodies and review the returns submitted</w:t>
      </w:r>
      <w:r w:rsidR="004C4AB6">
        <w:rPr>
          <w:rFonts w:ascii="Arial" w:hAnsi="Arial" w:cs="Arial"/>
          <w:sz w:val="25"/>
          <w:szCs w:val="25"/>
        </w:rPr>
        <w:t>.</w:t>
      </w:r>
    </w:p>
    <w:p w14:paraId="6B61B327" w14:textId="77777777" w:rsidR="004C4AB6" w:rsidRPr="00330953" w:rsidRDefault="004C4AB6" w:rsidP="00330953">
      <w:pPr>
        <w:pStyle w:val="ListParagraph"/>
        <w:rPr>
          <w:rFonts w:ascii="Arial" w:hAnsi="Arial" w:cs="Arial"/>
          <w:sz w:val="25"/>
          <w:szCs w:val="25"/>
        </w:rPr>
      </w:pPr>
    </w:p>
    <w:p w14:paraId="6ED95558" w14:textId="219259E4" w:rsidR="006C51E1"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Examine the data coll</w:t>
      </w:r>
      <w:r w:rsidR="004C4AB6">
        <w:rPr>
          <w:rFonts w:ascii="Arial" w:hAnsi="Arial" w:cs="Arial"/>
          <w:sz w:val="25"/>
          <w:szCs w:val="25"/>
        </w:rPr>
        <w:t>ected</w:t>
      </w:r>
      <w:r w:rsidRPr="00650999">
        <w:rPr>
          <w:rFonts w:ascii="Arial" w:hAnsi="Arial" w:cs="Arial"/>
          <w:sz w:val="25"/>
          <w:szCs w:val="25"/>
        </w:rPr>
        <w:t xml:space="preserve"> from public bodies</w:t>
      </w:r>
      <w:r w:rsidR="00397D41">
        <w:rPr>
          <w:rFonts w:ascii="Arial" w:hAnsi="Arial" w:cs="Arial"/>
          <w:sz w:val="25"/>
          <w:szCs w:val="25"/>
        </w:rPr>
        <w:t xml:space="preserve"> and engage </w:t>
      </w:r>
      <w:r w:rsidR="004629B0">
        <w:rPr>
          <w:rFonts w:ascii="Arial" w:hAnsi="Arial" w:cs="Arial"/>
          <w:sz w:val="25"/>
          <w:szCs w:val="25"/>
        </w:rPr>
        <w:t>as appropriate</w:t>
      </w:r>
      <w:r w:rsidR="002A52EB">
        <w:rPr>
          <w:rFonts w:ascii="Arial" w:hAnsi="Arial" w:cs="Arial"/>
          <w:sz w:val="25"/>
          <w:szCs w:val="25"/>
        </w:rPr>
        <w:t>,</w:t>
      </w:r>
      <w:r w:rsidR="004629B0">
        <w:rPr>
          <w:rFonts w:ascii="Arial" w:hAnsi="Arial" w:cs="Arial"/>
          <w:sz w:val="25"/>
          <w:szCs w:val="25"/>
        </w:rPr>
        <w:t xml:space="preserve"> </w:t>
      </w:r>
      <w:r w:rsidR="004C4AB6">
        <w:rPr>
          <w:rFonts w:ascii="Arial" w:hAnsi="Arial" w:cs="Arial"/>
          <w:sz w:val="25"/>
          <w:szCs w:val="25"/>
        </w:rPr>
        <w:t>where queries arise</w:t>
      </w:r>
      <w:r w:rsidR="00CC5C1C">
        <w:rPr>
          <w:rFonts w:ascii="Arial" w:hAnsi="Arial" w:cs="Arial"/>
          <w:sz w:val="25"/>
          <w:szCs w:val="25"/>
        </w:rPr>
        <w:t>, assist</w:t>
      </w:r>
      <w:r w:rsidR="004C4AB6">
        <w:rPr>
          <w:rFonts w:ascii="Arial" w:hAnsi="Arial" w:cs="Arial"/>
          <w:sz w:val="25"/>
          <w:szCs w:val="25"/>
        </w:rPr>
        <w:t xml:space="preserve"> with and/or deliver </w:t>
      </w:r>
      <w:r w:rsidR="00CC5C1C">
        <w:rPr>
          <w:rFonts w:ascii="Arial" w:hAnsi="Arial" w:cs="Arial"/>
          <w:sz w:val="25"/>
          <w:szCs w:val="25"/>
        </w:rPr>
        <w:t>updat</w:t>
      </w:r>
      <w:r w:rsidR="004629B0">
        <w:rPr>
          <w:rFonts w:ascii="Arial" w:hAnsi="Arial" w:cs="Arial"/>
          <w:sz w:val="25"/>
          <w:szCs w:val="25"/>
        </w:rPr>
        <w:t>es to</w:t>
      </w:r>
      <w:r w:rsidR="00CC5C1C">
        <w:rPr>
          <w:rFonts w:ascii="Arial" w:hAnsi="Arial" w:cs="Arial"/>
          <w:sz w:val="25"/>
          <w:szCs w:val="25"/>
        </w:rPr>
        <w:t xml:space="preserve"> bodies of their performance, </w:t>
      </w:r>
      <w:r w:rsidR="00CC5C1C">
        <w:rPr>
          <w:rFonts w:ascii="Arial" w:hAnsi="Arial" w:cs="Arial"/>
          <w:sz w:val="25"/>
          <w:szCs w:val="25"/>
        </w:rPr>
        <w:lastRenderedPageBreak/>
        <w:t>including recommending improvements</w:t>
      </w:r>
      <w:r w:rsidRPr="00650999">
        <w:rPr>
          <w:rFonts w:ascii="Arial" w:hAnsi="Arial" w:cs="Arial"/>
          <w:sz w:val="25"/>
          <w:szCs w:val="25"/>
        </w:rPr>
        <w:t xml:space="preserve"> and assess</w:t>
      </w:r>
      <w:r w:rsidR="00CC5C1C">
        <w:rPr>
          <w:rFonts w:ascii="Arial" w:hAnsi="Arial" w:cs="Arial"/>
          <w:sz w:val="25"/>
          <w:szCs w:val="25"/>
        </w:rPr>
        <w:t>ing</w:t>
      </w:r>
      <w:r w:rsidRPr="00650999">
        <w:rPr>
          <w:rFonts w:ascii="Arial" w:hAnsi="Arial" w:cs="Arial"/>
          <w:sz w:val="25"/>
          <w:szCs w:val="25"/>
        </w:rPr>
        <w:t xml:space="preserve"> any training needs </w:t>
      </w:r>
      <w:r w:rsidR="002A52EB">
        <w:rPr>
          <w:rFonts w:ascii="Arial" w:hAnsi="Arial" w:cs="Arial"/>
          <w:sz w:val="25"/>
          <w:szCs w:val="25"/>
        </w:rPr>
        <w:t>identified</w:t>
      </w:r>
      <w:r w:rsidRPr="00650999">
        <w:rPr>
          <w:rFonts w:ascii="Arial" w:hAnsi="Arial" w:cs="Arial"/>
          <w:sz w:val="25"/>
          <w:szCs w:val="25"/>
        </w:rPr>
        <w:t>.</w:t>
      </w:r>
    </w:p>
    <w:p w14:paraId="3A019EF0" w14:textId="77777777" w:rsidR="004C4AB6" w:rsidRDefault="004C4AB6" w:rsidP="00330953">
      <w:pPr>
        <w:pStyle w:val="ListParagraph"/>
        <w:spacing w:after="0"/>
        <w:rPr>
          <w:rFonts w:ascii="Arial" w:hAnsi="Arial" w:cs="Arial"/>
          <w:sz w:val="25"/>
          <w:szCs w:val="25"/>
        </w:rPr>
      </w:pPr>
    </w:p>
    <w:p w14:paraId="6C214262" w14:textId="413F6B86" w:rsidR="00397D41" w:rsidRPr="00650999" w:rsidRDefault="00397D41" w:rsidP="006C51E1">
      <w:pPr>
        <w:pStyle w:val="ListParagraph"/>
        <w:numPr>
          <w:ilvl w:val="0"/>
          <w:numId w:val="39"/>
        </w:numPr>
        <w:spacing w:after="0"/>
        <w:rPr>
          <w:rFonts w:ascii="Arial" w:hAnsi="Arial" w:cs="Arial"/>
          <w:sz w:val="25"/>
          <w:szCs w:val="25"/>
        </w:rPr>
      </w:pPr>
      <w:r>
        <w:rPr>
          <w:rFonts w:ascii="Arial" w:hAnsi="Arial" w:cs="Arial"/>
          <w:sz w:val="25"/>
          <w:szCs w:val="25"/>
        </w:rPr>
        <w:t>M</w:t>
      </w:r>
      <w:r w:rsidRPr="00650999">
        <w:rPr>
          <w:rFonts w:ascii="Arial" w:hAnsi="Arial" w:cs="Arial"/>
          <w:sz w:val="25"/>
          <w:szCs w:val="25"/>
        </w:rPr>
        <w:t>aintain the CSA database of information provided by public bodies and ensure it is up to date.</w:t>
      </w:r>
    </w:p>
    <w:p w14:paraId="22ABFBBE" w14:textId="77777777" w:rsidR="006C51E1" w:rsidRPr="00650999" w:rsidRDefault="006C51E1" w:rsidP="006C51E1">
      <w:pPr>
        <w:pStyle w:val="ListParagraph"/>
        <w:spacing w:after="0"/>
        <w:rPr>
          <w:rFonts w:ascii="Arial" w:hAnsi="Arial" w:cs="Arial"/>
          <w:sz w:val="25"/>
          <w:szCs w:val="25"/>
        </w:rPr>
      </w:pPr>
    </w:p>
    <w:p w14:paraId="3AE57BB8" w14:textId="384F9A5B"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Assist the </w:t>
      </w:r>
      <w:r w:rsidR="00CC5C1C" w:rsidRPr="00CC5C1C">
        <w:rPr>
          <w:rFonts w:ascii="Arial" w:eastAsia="Calibri" w:hAnsi="Arial" w:cs="Arial"/>
          <w:bCs/>
          <w:sz w:val="24"/>
        </w:rPr>
        <w:t>Complaints Standards and Improvement Manager</w:t>
      </w:r>
      <w:r w:rsidR="004C4AB6">
        <w:rPr>
          <w:rFonts w:ascii="Arial" w:eastAsia="Calibri" w:hAnsi="Arial" w:cs="Arial"/>
          <w:bCs/>
          <w:sz w:val="24"/>
        </w:rPr>
        <w:t xml:space="preserve"> and other colleagues</w:t>
      </w:r>
      <w:r w:rsidR="00CC5C1C" w:rsidRPr="00650999" w:rsidDel="00CC5C1C">
        <w:rPr>
          <w:rFonts w:ascii="Arial" w:hAnsi="Arial" w:cs="Arial"/>
          <w:sz w:val="25"/>
          <w:szCs w:val="25"/>
        </w:rPr>
        <w:t xml:space="preserve"> </w:t>
      </w:r>
      <w:r w:rsidR="00421FAC">
        <w:rPr>
          <w:rFonts w:ascii="Arial" w:hAnsi="Arial" w:cs="Arial"/>
          <w:sz w:val="25"/>
          <w:szCs w:val="25"/>
        </w:rPr>
        <w:t>in the preparation of</w:t>
      </w:r>
      <w:r w:rsidRPr="00650999">
        <w:rPr>
          <w:rFonts w:ascii="Arial" w:hAnsi="Arial" w:cs="Arial"/>
          <w:sz w:val="25"/>
          <w:szCs w:val="25"/>
        </w:rPr>
        <w:t xml:space="preserve"> reports on the performance levels in complaint handling by public bodies across Wales</w:t>
      </w:r>
      <w:r w:rsidR="00086422">
        <w:rPr>
          <w:rFonts w:ascii="Arial" w:hAnsi="Arial" w:cs="Arial"/>
          <w:sz w:val="25"/>
          <w:szCs w:val="25"/>
        </w:rPr>
        <w:t xml:space="preserve"> for both internal and external audiences</w:t>
      </w:r>
      <w:r w:rsidRPr="00650999">
        <w:rPr>
          <w:rFonts w:ascii="Arial" w:hAnsi="Arial" w:cs="Arial"/>
          <w:sz w:val="25"/>
          <w:szCs w:val="25"/>
        </w:rPr>
        <w:t>.</w:t>
      </w:r>
    </w:p>
    <w:p w14:paraId="10C81791" w14:textId="77777777" w:rsidR="006C51E1" w:rsidRPr="00650999" w:rsidRDefault="006C51E1" w:rsidP="006C51E1">
      <w:pPr>
        <w:pStyle w:val="ListParagraph"/>
        <w:spacing w:after="0"/>
        <w:rPr>
          <w:rFonts w:ascii="Arial" w:hAnsi="Arial" w:cs="Arial"/>
          <w:sz w:val="25"/>
          <w:szCs w:val="25"/>
        </w:rPr>
      </w:pPr>
    </w:p>
    <w:p w14:paraId="673CC15B" w14:textId="177F8E15"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Engage with public bodies to </w:t>
      </w:r>
      <w:r w:rsidR="00397D41">
        <w:rPr>
          <w:rFonts w:ascii="Arial" w:hAnsi="Arial" w:cs="Arial"/>
          <w:sz w:val="25"/>
          <w:szCs w:val="25"/>
        </w:rPr>
        <w:t>explore any</w:t>
      </w:r>
      <w:r w:rsidRPr="00650999">
        <w:rPr>
          <w:rFonts w:ascii="Arial" w:hAnsi="Arial" w:cs="Arial"/>
          <w:sz w:val="25"/>
          <w:szCs w:val="25"/>
        </w:rPr>
        <w:t xml:space="preserve"> concerns about complaint handling which may be remedied by training or support. </w:t>
      </w:r>
    </w:p>
    <w:p w14:paraId="20D2BC4B" w14:textId="77777777" w:rsidR="006C51E1" w:rsidRPr="00650999" w:rsidRDefault="006C51E1" w:rsidP="006C51E1">
      <w:pPr>
        <w:spacing w:after="0" w:line="240" w:lineRule="auto"/>
        <w:rPr>
          <w:rFonts w:ascii="Arial" w:hAnsi="Arial" w:cs="Arial"/>
          <w:sz w:val="25"/>
          <w:szCs w:val="25"/>
        </w:rPr>
      </w:pPr>
    </w:p>
    <w:p w14:paraId="51DCD4F0" w14:textId="77777777"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Assist with the creation and development of complaint handling networks.</w:t>
      </w:r>
    </w:p>
    <w:p w14:paraId="55292A1A" w14:textId="77777777" w:rsidR="006C51E1" w:rsidRPr="00650999" w:rsidRDefault="006C51E1" w:rsidP="006C51E1">
      <w:pPr>
        <w:pStyle w:val="ListParagraph"/>
        <w:spacing w:after="0"/>
        <w:rPr>
          <w:rFonts w:ascii="Arial" w:hAnsi="Arial" w:cs="Arial"/>
          <w:sz w:val="25"/>
          <w:szCs w:val="25"/>
        </w:rPr>
      </w:pPr>
    </w:p>
    <w:p w14:paraId="2740FAB1" w14:textId="27E6663E"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Deliver presentations on the work of the CSA to a wide range of </w:t>
      </w:r>
      <w:r w:rsidR="004C4AB6">
        <w:rPr>
          <w:rFonts w:ascii="Arial" w:hAnsi="Arial" w:cs="Arial"/>
          <w:sz w:val="25"/>
          <w:szCs w:val="25"/>
        </w:rPr>
        <w:t xml:space="preserve">internal and external </w:t>
      </w:r>
      <w:r w:rsidRPr="00650999">
        <w:rPr>
          <w:rFonts w:ascii="Arial" w:hAnsi="Arial" w:cs="Arial"/>
          <w:sz w:val="25"/>
          <w:szCs w:val="25"/>
        </w:rPr>
        <w:t>audiences.</w:t>
      </w:r>
    </w:p>
    <w:p w14:paraId="02DE2A93" w14:textId="77777777" w:rsidR="006C51E1" w:rsidRPr="00650999" w:rsidRDefault="006C51E1" w:rsidP="006C51E1">
      <w:pPr>
        <w:pStyle w:val="ListParagraph"/>
        <w:spacing w:after="0"/>
        <w:rPr>
          <w:rFonts w:ascii="Arial" w:hAnsi="Arial" w:cs="Arial"/>
          <w:sz w:val="25"/>
          <w:szCs w:val="25"/>
        </w:rPr>
      </w:pPr>
    </w:p>
    <w:p w14:paraId="20140DD0" w14:textId="77501E64"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Assist with advising</w:t>
      </w:r>
      <w:r w:rsidR="004C4AB6">
        <w:rPr>
          <w:rFonts w:ascii="Arial" w:hAnsi="Arial" w:cs="Arial"/>
          <w:sz w:val="25"/>
          <w:szCs w:val="25"/>
        </w:rPr>
        <w:t xml:space="preserve"> internal</w:t>
      </w:r>
      <w:r w:rsidRPr="00650999">
        <w:rPr>
          <w:rFonts w:ascii="Arial" w:hAnsi="Arial" w:cs="Arial"/>
          <w:sz w:val="25"/>
          <w:szCs w:val="25"/>
        </w:rPr>
        <w:t xml:space="preserve"> colleagues on complaint handling issues.</w:t>
      </w:r>
    </w:p>
    <w:p w14:paraId="3C62B82F" w14:textId="77777777" w:rsidR="006C51E1" w:rsidRPr="00650999" w:rsidRDefault="006C51E1" w:rsidP="006C51E1">
      <w:pPr>
        <w:spacing w:after="0" w:line="240" w:lineRule="auto"/>
        <w:rPr>
          <w:rFonts w:ascii="Arial" w:hAnsi="Arial" w:cs="Arial"/>
          <w:sz w:val="25"/>
          <w:szCs w:val="25"/>
        </w:rPr>
      </w:pPr>
    </w:p>
    <w:p w14:paraId="3240C8D4" w14:textId="7881AEEF"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Contribute constructively to develop and improve office </w:t>
      </w:r>
      <w:r w:rsidR="00A17C93">
        <w:rPr>
          <w:rFonts w:ascii="Arial" w:hAnsi="Arial" w:cs="Arial"/>
          <w:sz w:val="25"/>
          <w:szCs w:val="25"/>
        </w:rPr>
        <w:t xml:space="preserve">training resources, </w:t>
      </w:r>
      <w:r w:rsidRPr="00650999">
        <w:rPr>
          <w:rFonts w:ascii="Arial" w:hAnsi="Arial" w:cs="Arial"/>
          <w:sz w:val="25"/>
          <w:szCs w:val="25"/>
        </w:rPr>
        <w:t>procedures, policies and plans</w:t>
      </w:r>
      <w:r>
        <w:rPr>
          <w:rFonts w:ascii="Arial" w:hAnsi="Arial" w:cs="Arial"/>
          <w:sz w:val="25"/>
          <w:szCs w:val="25"/>
        </w:rPr>
        <w:t xml:space="preserve"> – including delivery of </w:t>
      </w:r>
      <w:r w:rsidR="00856BB6">
        <w:rPr>
          <w:rFonts w:ascii="Arial" w:hAnsi="Arial" w:cs="Arial"/>
          <w:sz w:val="25"/>
          <w:szCs w:val="25"/>
        </w:rPr>
        <w:t>internal</w:t>
      </w:r>
      <w:r w:rsidR="005810B0">
        <w:rPr>
          <w:rFonts w:ascii="Arial" w:hAnsi="Arial" w:cs="Arial"/>
          <w:sz w:val="25"/>
          <w:szCs w:val="25"/>
        </w:rPr>
        <w:t xml:space="preserve"> CSA</w:t>
      </w:r>
      <w:r w:rsidR="00856BB6">
        <w:rPr>
          <w:rFonts w:ascii="Arial" w:hAnsi="Arial" w:cs="Arial"/>
          <w:sz w:val="25"/>
          <w:szCs w:val="25"/>
        </w:rPr>
        <w:t xml:space="preserve"> </w:t>
      </w:r>
      <w:r>
        <w:rPr>
          <w:rFonts w:ascii="Arial" w:hAnsi="Arial" w:cs="Arial"/>
          <w:sz w:val="25"/>
          <w:szCs w:val="25"/>
        </w:rPr>
        <w:t>training to PSOW staff</w:t>
      </w:r>
      <w:r w:rsidR="00856BB6">
        <w:rPr>
          <w:rFonts w:ascii="Arial" w:hAnsi="Arial" w:cs="Arial"/>
          <w:sz w:val="25"/>
          <w:szCs w:val="25"/>
        </w:rPr>
        <w:t xml:space="preserve"> and management of the</w:t>
      </w:r>
      <w:r w:rsidR="005810B0">
        <w:rPr>
          <w:rFonts w:ascii="Arial" w:hAnsi="Arial" w:cs="Arial"/>
          <w:sz w:val="25"/>
          <w:szCs w:val="25"/>
        </w:rPr>
        <w:t xml:space="preserve"> CSA</w:t>
      </w:r>
      <w:r w:rsidR="00856BB6">
        <w:rPr>
          <w:rFonts w:ascii="Arial" w:hAnsi="Arial" w:cs="Arial"/>
          <w:sz w:val="25"/>
          <w:szCs w:val="25"/>
        </w:rPr>
        <w:t xml:space="preserve"> Induction modules.  </w:t>
      </w:r>
    </w:p>
    <w:p w14:paraId="7A653A1D" w14:textId="77777777" w:rsidR="006C51E1" w:rsidRPr="00650999" w:rsidRDefault="006C51E1" w:rsidP="006C51E1">
      <w:pPr>
        <w:pStyle w:val="ListParagraph"/>
        <w:spacing w:after="0"/>
        <w:rPr>
          <w:rFonts w:ascii="Arial" w:hAnsi="Arial" w:cs="Arial"/>
          <w:sz w:val="25"/>
          <w:szCs w:val="25"/>
        </w:rPr>
      </w:pPr>
    </w:p>
    <w:p w14:paraId="18736738" w14:textId="77777777"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Follow all </w:t>
      </w:r>
      <w:r w:rsidRPr="00650999">
        <w:rPr>
          <w:rFonts w:ascii="Arial" w:hAnsi="Arial" w:cs="Arial"/>
          <w:color w:val="000000" w:themeColor="text1"/>
          <w:sz w:val="25"/>
          <w:szCs w:val="25"/>
        </w:rPr>
        <w:t>PSOW</w:t>
      </w:r>
      <w:r w:rsidRPr="00650999">
        <w:rPr>
          <w:rFonts w:ascii="Arial" w:hAnsi="Arial" w:cs="Arial"/>
          <w:color w:val="FF0000"/>
          <w:sz w:val="25"/>
          <w:szCs w:val="25"/>
        </w:rPr>
        <w:t xml:space="preserve"> </w:t>
      </w:r>
      <w:r w:rsidRPr="00650999">
        <w:rPr>
          <w:rFonts w:ascii="Arial" w:hAnsi="Arial" w:cs="Arial"/>
          <w:sz w:val="25"/>
          <w:szCs w:val="25"/>
        </w:rPr>
        <w:t>policies and procedures as laid out in the policy documents, induction packs, the Hub etc.</w:t>
      </w:r>
    </w:p>
    <w:p w14:paraId="1E4B8C6A" w14:textId="77777777" w:rsidR="006C51E1" w:rsidRPr="00650999" w:rsidRDefault="006C51E1" w:rsidP="006C51E1">
      <w:pPr>
        <w:pStyle w:val="ListParagraph"/>
        <w:spacing w:after="0"/>
        <w:rPr>
          <w:rFonts w:ascii="Arial" w:hAnsi="Arial" w:cs="Arial"/>
          <w:sz w:val="25"/>
          <w:szCs w:val="25"/>
        </w:rPr>
      </w:pPr>
    </w:p>
    <w:p w14:paraId="53567368" w14:textId="4CA03078"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Contribute to PSOW’s commitment to good information handling practices by complying with </w:t>
      </w:r>
      <w:r w:rsidR="00856BB6">
        <w:rPr>
          <w:rFonts w:ascii="Arial" w:hAnsi="Arial" w:cs="Arial"/>
          <w:sz w:val="25"/>
          <w:szCs w:val="25"/>
        </w:rPr>
        <w:t>GDPR</w:t>
      </w:r>
      <w:r w:rsidRPr="00650999">
        <w:rPr>
          <w:rFonts w:ascii="Arial" w:hAnsi="Arial" w:cs="Arial"/>
          <w:sz w:val="25"/>
          <w:szCs w:val="25"/>
        </w:rPr>
        <w:t xml:space="preserve"> and PSOW policies and procedures, particularly in respect of any personal data or confidential material.</w:t>
      </w:r>
    </w:p>
    <w:p w14:paraId="36963FC3" w14:textId="77777777" w:rsidR="006C51E1" w:rsidRPr="00650999" w:rsidRDefault="006C51E1" w:rsidP="006C51E1">
      <w:pPr>
        <w:pStyle w:val="ListParagraph"/>
        <w:spacing w:after="0"/>
        <w:rPr>
          <w:rFonts w:ascii="Arial" w:hAnsi="Arial" w:cs="Arial"/>
          <w:sz w:val="25"/>
          <w:szCs w:val="25"/>
        </w:rPr>
      </w:pPr>
    </w:p>
    <w:p w14:paraId="3D18F3A8" w14:textId="77777777" w:rsidR="006C51E1" w:rsidRPr="004159F5" w:rsidRDefault="006C51E1" w:rsidP="006C51E1">
      <w:pPr>
        <w:pStyle w:val="ListParagraph"/>
        <w:numPr>
          <w:ilvl w:val="0"/>
          <w:numId w:val="39"/>
        </w:numPr>
        <w:rPr>
          <w:rFonts w:ascii="Arial" w:hAnsi="Arial" w:cs="Arial"/>
          <w:color w:val="000000" w:themeColor="text1"/>
          <w:sz w:val="25"/>
          <w:szCs w:val="25"/>
        </w:rPr>
      </w:pPr>
      <w:r w:rsidRPr="004159F5">
        <w:rPr>
          <w:rFonts w:ascii="Arial" w:hAnsi="Arial" w:cs="Arial"/>
          <w:color w:val="000000" w:themeColor="text1"/>
          <w:sz w:val="25"/>
          <w:szCs w:val="25"/>
        </w:rPr>
        <w:t>Take reasonable care of your own wellbeing and health and safety and that of colleagues.</w:t>
      </w:r>
    </w:p>
    <w:p w14:paraId="01484961" w14:textId="77777777" w:rsidR="006C51E1" w:rsidRPr="00650999" w:rsidRDefault="006C51E1" w:rsidP="006C51E1">
      <w:pPr>
        <w:pStyle w:val="ListParagraph"/>
        <w:spacing w:after="0"/>
        <w:rPr>
          <w:rFonts w:ascii="Arial" w:hAnsi="Arial" w:cs="Arial"/>
          <w:sz w:val="25"/>
          <w:szCs w:val="25"/>
        </w:rPr>
      </w:pPr>
    </w:p>
    <w:p w14:paraId="4D33BD71" w14:textId="65A8038D" w:rsidR="006C51E1" w:rsidRPr="00650999"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Undertake any other duties, commensurate with the skills and experience expected for this role, which from time to time may be allocated</w:t>
      </w:r>
      <w:r w:rsidR="00856BB6">
        <w:rPr>
          <w:rFonts w:ascii="Arial" w:hAnsi="Arial" w:cs="Arial"/>
          <w:sz w:val="25"/>
          <w:szCs w:val="25"/>
        </w:rPr>
        <w:t>.</w:t>
      </w:r>
    </w:p>
    <w:p w14:paraId="54F78286" w14:textId="77777777" w:rsidR="006C51E1" w:rsidRPr="00650999" w:rsidRDefault="006C51E1" w:rsidP="006C51E1">
      <w:pPr>
        <w:pStyle w:val="ListParagraph"/>
        <w:spacing w:after="0"/>
        <w:rPr>
          <w:rFonts w:ascii="Arial" w:hAnsi="Arial" w:cs="Arial"/>
          <w:sz w:val="25"/>
          <w:szCs w:val="25"/>
        </w:rPr>
      </w:pPr>
    </w:p>
    <w:p w14:paraId="36573841" w14:textId="77777777" w:rsidR="006C51E1" w:rsidRDefault="006C51E1" w:rsidP="006C51E1">
      <w:pPr>
        <w:pStyle w:val="ListParagraph"/>
        <w:numPr>
          <w:ilvl w:val="0"/>
          <w:numId w:val="39"/>
        </w:numPr>
        <w:spacing w:after="0"/>
        <w:rPr>
          <w:rFonts w:ascii="Arial" w:hAnsi="Arial" w:cs="Arial"/>
          <w:sz w:val="25"/>
          <w:szCs w:val="25"/>
        </w:rPr>
      </w:pPr>
      <w:r w:rsidRPr="00650999">
        <w:rPr>
          <w:rFonts w:ascii="Arial" w:hAnsi="Arial" w:cs="Arial"/>
          <w:sz w:val="25"/>
          <w:szCs w:val="25"/>
        </w:rPr>
        <w:t xml:space="preserve">Operate across the whole of the Ombudsman’s current or future jurisdiction and in whichever operational team the Ombudsman considers appropriate to meet the objectives of the service. </w:t>
      </w:r>
    </w:p>
    <w:p w14:paraId="2D3EEB15" w14:textId="77777777" w:rsidR="006C51E1" w:rsidRPr="006C51E1" w:rsidRDefault="006C51E1" w:rsidP="006C51E1">
      <w:pPr>
        <w:spacing w:after="0"/>
        <w:rPr>
          <w:rFonts w:ascii="Arial" w:hAnsi="Arial" w:cs="Arial"/>
          <w:sz w:val="25"/>
          <w:szCs w:val="25"/>
        </w:rPr>
      </w:pPr>
    </w:p>
    <w:p w14:paraId="43B37B8F" w14:textId="7B4C0CE8" w:rsidR="006F286F" w:rsidRPr="006F286F" w:rsidRDefault="006C51E1" w:rsidP="004B1271">
      <w:pPr>
        <w:pStyle w:val="ListParagraph"/>
        <w:numPr>
          <w:ilvl w:val="0"/>
          <w:numId w:val="39"/>
        </w:numPr>
        <w:spacing w:after="0"/>
        <w:ind w:right="-284"/>
        <w:rPr>
          <w:rFonts w:ascii="Arial" w:eastAsia="Times New Roman" w:hAnsi="Arial" w:cs="Arial"/>
          <w:color w:val="333333"/>
          <w:sz w:val="25"/>
          <w:szCs w:val="25"/>
          <w:lang w:eastAsia="en-GB"/>
        </w:rPr>
      </w:pPr>
      <w:bookmarkStart w:id="1" w:name="_Hlk7510159"/>
      <w:bookmarkStart w:id="2" w:name="_Hlk5955094"/>
      <w:bookmarkStart w:id="3" w:name="_Hlk5954426"/>
      <w:r w:rsidRPr="006F286F">
        <w:rPr>
          <w:rFonts w:ascii="Arial" w:eastAsia="Times New Roman" w:hAnsi="Arial" w:cs="Arial"/>
          <w:sz w:val="25"/>
          <w:szCs w:val="25"/>
          <w:lang w:eastAsia="en-GB"/>
        </w:rPr>
        <w:t xml:space="preserve">To conduct work (oral and/or written) </w:t>
      </w:r>
      <w:r w:rsidR="00892347" w:rsidRPr="006F286F">
        <w:rPr>
          <w:rFonts w:ascii="Arial" w:eastAsia="Times New Roman" w:hAnsi="Arial" w:cs="Arial"/>
          <w:sz w:val="25"/>
          <w:szCs w:val="25"/>
          <w:lang w:eastAsia="en-GB"/>
        </w:rPr>
        <w:t>t</w:t>
      </w:r>
      <w:r w:rsidRPr="006F286F">
        <w:rPr>
          <w:rFonts w:ascii="Arial" w:eastAsia="Times New Roman" w:hAnsi="Arial" w:cs="Arial"/>
          <w:sz w:val="25"/>
          <w:szCs w:val="25"/>
          <w:lang w:eastAsia="en-GB"/>
        </w:rPr>
        <w:t xml:space="preserve">hrough English </w:t>
      </w:r>
      <w:r w:rsidR="00892347" w:rsidRPr="006F286F">
        <w:rPr>
          <w:rFonts w:ascii="Arial" w:eastAsia="Times New Roman" w:hAnsi="Arial" w:cs="Arial"/>
          <w:sz w:val="25"/>
          <w:szCs w:val="25"/>
          <w:lang w:eastAsia="en-GB"/>
        </w:rPr>
        <w:t xml:space="preserve">and </w:t>
      </w:r>
      <w:r w:rsidR="006F286F" w:rsidRPr="006F286F">
        <w:rPr>
          <w:rFonts w:ascii="Arial" w:eastAsia="Times New Roman" w:hAnsi="Arial" w:cs="Arial"/>
          <w:sz w:val="25"/>
          <w:szCs w:val="25"/>
          <w:lang w:eastAsia="en-GB"/>
        </w:rPr>
        <w:t xml:space="preserve">if the post holder is a Welsh speaker, </w:t>
      </w:r>
      <w:r w:rsidR="006D5A2C">
        <w:rPr>
          <w:rFonts w:ascii="Arial" w:eastAsia="Times New Roman" w:hAnsi="Arial" w:cs="Arial"/>
          <w:sz w:val="25"/>
          <w:szCs w:val="25"/>
          <w:lang w:eastAsia="en-GB"/>
        </w:rPr>
        <w:t xml:space="preserve">bilingually </w:t>
      </w:r>
      <w:r w:rsidR="006F286F" w:rsidRPr="006F286F">
        <w:rPr>
          <w:rFonts w:ascii="Arial" w:eastAsia="Times New Roman" w:hAnsi="Arial" w:cs="Arial"/>
          <w:sz w:val="25"/>
          <w:szCs w:val="25"/>
          <w:lang w:eastAsia="en-GB"/>
        </w:rPr>
        <w:t xml:space="preserve">through </w:t>
      </w:r>
      <w:r w:rsidRPr="006F286F">
        <w:rPr>
          <w:rFonts w:ascii="Arial" w:eastAsia="Times New Roman" w:hAnsi="Arial" w:cs="Arial"/>
          <w:sz w:val="25"/>
          <w:szCs w:val="25"/>
          <w:lang w:eastAsia="en-GB"/>
        </w:rPr>
        <w:t>Welsh</w:t>
      </w:r>
      <w:r w:rsidR="006D5A2C">
        <w:rPr>
          <w:rFonts w:ascii="Arial" w:eastAsia="Times New Roman" w:hAnsi="Arial" w:cs="Arial"/>
          <w:sz w:val="25"/>
          <w:szCs w:val="25"/>
          <w:lang w:eastAsia="en-GB"/>
        </w:rPr>
        <w:t xml:space="preserve"> and English</w:t>
      </w:r>
      <w:r w:rsidR="006F286F" w:rsidRPr="006F286F">
        <w:rPr>
          <w:rFonts w:ascii="Arial" w:eastAsia="Times New Roman" w:hAnsi="Arial" w:cs="Arial"/>
          <w:sz w:val="25"/>
          <w:szCs w:val="25"/>
          <w:lang w:eastAsia="en-GB"/>
        </w:rPr>
        <w:t xml:space="preserve">.  </w:t>
      </w:r>
      <w:bookmarkStart w:id="4" w:name="_Hlk5955104"/>
      <w:bookmarkEnd w:id="1"/>
      <w:bookmarkEnd w:id="2"/>
    </w:p>
    <w:p w14:paraId="5797F6A3" w14:textId="77777777" w:rsidR="006F286F" w:rsidRPr="006F286F" w:rsidRDefault="006F286F" w:rsidP="006F286F">
      <w:pPr>
        <w:pStyle w:val="ListParagraph"/>
        <w:rPr>
          <w:rFonts w:ascii="Arial" w:eastAsia="Times New Roman" w:hAnsi="Arial" w:cs="Arial"/>
          <w:color w:val="333333"/>
          <w:sz w:val="25"/>
          <w:szCs w:val="25"/>
          <w:lang w:eastAsia="en-GB"/>
        </w:rPr>
      </w:pPr>
    </w:p>
    <w:p w14:paraId="14B3D168" w14:textId="3E5450FB" w:rsidR="006C51E1" w:rsidRPr="006F286F" w:rsidRDefault="006C51E1" w:rsidP="004B1271">
      <w:pPr>
        <w:pStyle w:val="ListParagraph"/>
        <w:numPr>
          <w:ilvl w:val="0"/>
          <w:numId w:val="39"/>
        </w:numPr>
        <w:spacing w:after="0"/>
        <w:ind w:right="-284"/>
        <w:rPr>
          <w:rFonts w:ascii="Arial" w:eastAsia="Times New Roman" w:hAnsi="Arial" w:cs="Arial"/>
          <w:color w:val="333333"/>
          <w:sz w:val="25"/>
          <w:szCs w:val="25"/>
          <w:lang w:eastAsia="en-GB"/>
        </w:rPr>
      </w:pPr>
      <w:r w:rsidRPr="006F286F">
        <w:rPr>
          <w:rFonts w:ascii="Arial" w:eastAsia="Times New Roman" w:hAnsi="Arial" w:cs="Arial"/>
          <w:color w:val="333333"/>
          <w:sz w:val="25"/>
          <w:szCs w:val="25"/>
          <w:lang w:eastAsia="en-GB"/>
        </w:rPr>
        <w:t>Act in accordance with the Ombudsman’s policy statement on Equal Opportunities and provide a service which is fair and equitable to all.</w:t>
      </w:r>
    </w:p>
    <w:bookmarkEnd w:id="3"/>
    <w:bookmarkEnd w:id="4"/>
    <w:p w14:paraId="51752DF0" w14:textId="77777777" w:rsidR="006C51E1" w:rsidRPr="004159F5" w:rsidRDefault="006C51E1" w:rsidP="006C51E1">
      <w:pPr>
        <w:pStyle w:val="ListParagraph"/>
        <w:rPr>
          <w:rFonts w:ascii="Arial" w:hAnsi="Arial" w:cs="Arial"/>
          <w:sz w:val="25"/>
          <w:szCs w:val="25"/>
        </w:rPr>
      </w:pPr>
    </w:p>
    <w:bookmarkEnd w:id="0"/>
    <w:p w14:paraId="460B14D3" w14:textId="33C6855E" w:rsidR="00A756A5" w:rsidRPr="00856BB6" w:rsidRDefault="00A756A5" w:rsidP="00172190">
      <w:pPr>
        <w:pStyle w:val="ListParagraph"/>
        <w:numPr>
          <w:ilvl w:val="0"/>
          <w:numId w:val="48"/>
        </w:numPr>
        <w:rPr>
          <w:rFonts w:ascii="Arial" w:hAnsi="Arial" w:cs="Arial"/>
          <w:sz w:val="24"/>
        </w:rPr>
      </w:pPr>
      <w:r w:rsidRPr="00856BB6">
        <w:rPr>
          <w:rFonts w:ascii="Arial" w:hAnsi="Arial" w:cs="Arial"/>
          <w:sz w:val="24"/>
        </w:rPr>
        <w:lastRenderedPageBreak/>
        <w:t>Act at all times in accordance with the Ombudsman’s Values:</w:t>
      </w:r>
    </w:p>
    <w:p w14:paraId="322ACC9A" w14:textId="77777777" w:rsidR="00A756A5" w:rsidRPr="00856BB6" w:rsidRDefault="00A756A5" w:rsidP="00A756A5">
      <w:pPr>
        <w:ind w:left="720"/>
        <w:contextualSpacing/>
        <w:rPr>
          <w:rFonts w:ascii="Arial" w:hAnsi="Arial" w:cs="Arial"/>
          <w:sz w:val="24"/>
          <w:szCs w:val="24"/>
          <w:lang w:val="en-US" w:eastAsia="ja-JP"/>
        </w:rPr>
      </w:pPr>
    </w:p>
    <w:p w14:paraId="2EF803A4" w14:textId="1C0706D7" w:rsidR="00A756A5" w:rsidRPr="00856BB6" w:rsidRDefault="00DE3243" w:rsidP="001566D6">
      <w:pPr>
        <w:tabs>
          <w:tab w:val="left" w:pos="2977"/>
        </w:tabs>
        <w:rPr>
          <w:rFonts w:ascii="Arial" w:eastAsia="Calibri" w:hAnsi="Arial" w:cs="Arial"/>
          <w:sz w:val="24"/>
          <w:szCs w:val="24"/>
        </w:rPr>
      </w:pPr>
      <w:r w:rsidRPr="00856BB6">
        <w:rPr>
          <w:rFonts w:ascii="Arial" w:eastAsia="Arial" w:hAnsi="Arial" w:cs="Arial"/>
          <w:b/>
          <w:color w:val="294054"/>
          <w:sz w:val="24"/>
          <w:szCs w:val="24"/>
          <w:lang w:bidi="cy-GB"/>
        </w:rPr>
        <w:t>Achievement</w:t>
      </w:r>
      <w:r w:rsidR="00A756A5" w:rsidRPr="00856BB6">
        <w:rPr>
          <w:rFonts w:ascii="Calibri" w:eastAsia="Calibri" w:hAnsi="Calibri"/>
          <w:sz w:val="24"/>
          <w:szCs w:val="24"/>
        </w:rPr>
        <w:tab/>
      </w:r>
      <w:r w:rsidR="00A756A5" w:rsidRPr="00856BB6">
        <w:rPr>
          <w:rFonts w:ascii="Arial" w:eastAsia="Calibri" w:hAnsi="Arial" w:cs="Arial"/>
          <w:sz w:val="24"/>
          <w:szCs w:val="24"/>
        </w:rPr>
        <w:t>Doing the best you can</w:t>
      </w:r>
    </w:p>
    <w:p w14:paraId="7BB0804B" w14:textId="1F89D18F" w:rsidR="00A756A5" w:rsidRPr="00856BB6" w:rsidRDefault="00DE3243" w:rsidP="00A756A5">
      <w:pPr>
        <w:tabs>
          <w:tab w:val="left" w:leader="dot" w:pos="2977"/>
        </w:tabs>
        <w:ind w:left="2971" w:hanging="1979"/>
        <w:rPr>
          <w:rFonts w:ascii="Arial" w:eastAsia="Calibri" w:hAnsi="Arial" w:cs="Arial"/>
          <w:sz w:val="24"/>
          <w:szCs w:val="24"/>
        </w:rPr>
      </w:pPr>
      <w:r w:rsidRPr="00856BB6">
        <w:rPr>
          <w:rFonts w:ascii="Arial" w:eastAsia="Arial" w:hAnsi="Arial" w:cs="Arial"/>
          <w:b/>
          <w:color w:val="294054"/>
          <w:sz w:val="24"/>
          <w:szCs w:val="24"/>
          <w:lang w:bidi="cy-GB"/>
        </w:rPr>
        <w:t>Togetherness</w:t>
      </w:r>
      <w:r w:rsidR="00A756A5" w:rsidRPr="00856BB6">
        <w:rPr>
          <w:rFonts w:ascii="Arial" w:eastAsia="Calibri" w:hAnsi="Arial" w:cs="Arial"/>
          <w:b/>
          <w:sz w:val="24"/>
          <w:szCs w:val="24"/>
        </w:rPr>
        <w:tab/>
      </w:r>
      <w:r w:rsidR="00A756A5" w:rsidRPr="00856BB6">
        <w:rPr>
          <w:rFonts w:ascii="Arial" w:eastAsia="Calibri" w:hAnsi="Arial" w:cs="Arial"/>
          <w:b/>
          <w:sz w:val="24"/>
          <w:szCs w:val="24"/>
        </w:rPr>
        <w:tab/>
      </w:r>
      <w:r w:rsidR="00A756A5" w:rsidRPr="00856BB6">
        <w:rPr>
          <w:rFonts w:ascii="Arial" w:eastAsia="Calibri" w:hAnsi="Arial" w:cs="Arial"/>
          <w:sz w:val="24"/>
          <w:szCs w:val="24"/>
        </w:rPr>
        <w:t>Being respectful to each other and working collaboratively for the organisation to succeed</w:t>
      </w:r>
    </w:p>
    <w:p w14:paraId="3D36B5A8" w14:textId="5C303EAA" w:rsidR="00A756A5" w:rsidRPr="00856BB6" w:rsidRDefault="00DE3243" w:rsidP="001566D6">
      <w:pPr>
        <w:tabs>
          <w:tab w:val="left" w:pos="2977"/>
        </w:tabs>
        <w:ind w:left="2971" w:hanging="1978"/>
        <w:rPr>
          <w:rFonts w:ascii="Arial" w:eastAsia="Calibri" w:hAnsi="Arial" w:cs="Arial"/>
          <w:b/>
          <w:sz w:val="24"/>
          <w:szCs w:val="24"/>
        </w:rPr>
      </w:pPr>
      <w:r w:rsidRPr="00856BB6">
        <w:rPr>
          <w:rFonts w:ascii="Arial" w:eastAsia="Arial" w:hAnsi="Arial" w:cs="Arial"/>
          <w:b/>
          <w:color w:val="294054"/>
          <w:sz w:val="24"/>
          <w:szCs w:val="24"/>
          <w:lang w:bidi="cy-GB"/>
        </w:rPr>
        <w:t>Positivity</w:t>
      </w:r>
      <w:r w:rsidR="00A756A5" w:rsidRPr="00856BB6">
        <w:rPr>
          <w:rFonts w:ascii="Arial" w:eastAsia="Calibri" w:hAnsi="Arial" w:cs="Arial"/>
          <w:b/>
          <w:sz w:val="24"/>
          <w:szCs w:val="24"/>
        </w:rPr>
        <w:t xml:space="preserve"> </w:t>
      </w:r>
      <w:r w:rsidR="00A756A5" w:rsidRPr="00856BB6">
        <w:rPr>
          <w:rFonts w:ascii="Arial" w:eastAsia="Calibri" w:hAnsi="Arial" w:cs="Arial"/>
          <w:b/>
          <w:sz w:val="24"/>
          <w:szCs w:val="24"/>
        </w:rPr>
        <w:tab/>
      </w:r>
      <w:r w:rsidR="001566D6">
        <w:rPr>
          <w:rFonts w:ascii="Arial" w:eastAsia="Calibri" w:hAnsi="Arial" w:cs="Arial"/>
          <w:b/>
          <w:sz w:val="24"/>
          <w:szCs w:val="24"/>
        </w:rPr>
        <w:tab/>
      </w:r>
      <w:r w:rsidR="00A756A5" w:rsidRPr="00856BB6">
        <w:rPr>
          <w:rFonts w:ascii="Arial" w:eastAsia="Calibri" w:hAnsi="Arial" w:cs="Arial"/>
          <w:sz w:val="24"/>
          <w:szCs w:val="24"/>
        </w:rPr>
        <w:t>Showing enthusiasm and pride about who we are and in what we do</w:t>
      </w:r>
    </w:p>
    <w:p w14:paraId="76E3C3F9" w14:textId="202D938F" w:rsidR="00A756A5" w:rsidRPr="00856BB6" w:rsidRDefault="00DE3243" w:rsidP="00A756A5">
      <w:pPr>
        <w:tabs>
          <w:tab w:val="left" w:pos="2977"/>
        </w:tabs>
        <w:ind w:left="1440" w:hanging="447"/>
        <w:rPr>
          <w:rFonts w:ascii="Arial" w:eastAsia="Calibri" w:hAnsi="Arial" w:cs="Arial"/>
          <w:b/>
          <w:sz w:val="24"/>
          <w:szCs w:val="24"/>
        </w:rPr>
      </w:pPr>
      <w:r w:rsidRPr="00856BB6">
        <w:rPr>
          <w:rFonts w:ascii="Arial" w:eastAsia="Arial" w:hAnsi="Arial" w:cs="Arial"/>
          <w:b/>
          <w:color w:val="294054"/>
          <w:sz w:val="24"/>
          <w:szCs w:val="24"/>
          <w:lang w:bidi="cy-GB"/>
        </w:rPr>
        <w:t>Supportiveness</w:t>
      </w:r>
      <w:r w:rsidR="00A756A5" w:rsidRPr="00856BB6">
        <w:rPr>
          <w:rFonts w:ascii="Arial" w:eastAsia="Calibri" w:hAnsi="Arial" w:cs="Arial"/>
          <w:b/>
          <w:sz w:val="24"/>
          <w:szCs w:val="24"/>
        </w:rPr>
        <w:tab/>
      </w:r>
      <w:r w:rsidR="00A756A5" w:rsidRPr="00856BB6">
        <w:rPr>
          <w:rFonts w:ascii="Arial" w:eastAsia="Calibri" w:hAnsi="Arial" w:cs="Arial"/>
          <w:sz w:val="24"/>
          <w:szCs w:val="24"/>
        </w:rPr>
        <w:t>Being there for each other and appreciating our diversity</w:t>
      </w:r>
      <w:r w:rsidR="00A756A5" w:rsidRPr="00856BB6">
        <w:rPr>
          <w:rFonts w:ascii="Arial" w:eastAsia="Calibri" w:hAnsi="Arial" w:cs="Arial"/>
          <w:b/>
          <w:sz w:val="24"/>
          <w:szCs w:val="24"/>
        </w:rPr>
        <w:t xml:space="preserve"> </w:t>
      </w:r>
    </w:p>
    <w:p w14:paraId="1AE20E69" w14:textId="19E47B4D" w:rsidR="00A756A5" w:rsidRPr="00856BB6" w:rsidRDefault="00DE3243" w:rsidP="00A756A5">
      <w:pPr>
        <w:tabs>
          <w:tab w:val="left" w:pos="2977"/>
        </w:tabs>
        <w:ind w:left="1440" w:hanging="447"/>
        <w:rPr>
          <w:rFonts w:ascii="Arial" w:eastAsia="Calibri" w:hAnsi="Arial" w:cs="Arial"/>
          <w:sz w:val="24"/>
          <w:szCs w:val="24"/>
        </w:rPr>
      </w:pPr>
      <w:r w:rsidRPr="00856BB6">
        <w:rPr>
          <w:rFonts w:ascii="Arial" w:eastAsia="Arial" w:hAnsi="Arial" w:cs="Arial"/>
          <w:b/>
          <w:color w:val="294054"/>
          <w:sz w:val="24"/>
          <w:szCs w:val="24"/>
          <w:lang w:bidi="cy-GB"/>
        </w:rPr>
        <w:t>Ownership</w:t>
      </w:r>
      <w:r w:rsidR="00A756A5" w:rsidRPr="00856BB6">
        <w:rPr>
          <w:rFonts w:ascii="Arial" w:eastAsia="Calibri" w:hAnsi="Arial" w:cs="Arial"/>
          <w:b/>
          <w:sz w:val="24"/>
          <w:szCs w:val="24"/>
        </w:rPr>
        <w:tab/>
      </w:r>
      <w:r w:rsidR="00A756A5" w:rsidRPr="00856BB6">
        <w:rPr>
          <w:rFonts w:ascii="Arial" w:eastAsia="Calibri" w:hAnsi="Arial" w:cs="Arial"/>
          <w:sz w:val="24"/>
          <w:szCs w:val="24"/>
        </w:rPr>
        <w:t>Taking responsibility for everything we do</w:t>
      </w:r>
    </w:p>
    <w:p w14:paraId="6D4F9BCC" w14:textId="0F61125F" w:rsidR="00A756A5" w:rsidRPr="00856BB6" w:rsidRDefault="00DE3243" w:rsidP="00A756A5">
      <w:pPr>
        <w:tabs>
          <w:tab w:val="left" w:pos="2977"/>
        </w:tabs>
        <w:ind w:left="1440" w:hanging="447"/>
        <w:rPr>
          <w:rFonts w:ascii="Arial" w:eastAsia="Calibri" w:hAnsi="Arial" w:cs="Arial"/>
          <w:sz w:val="24"/>
          <w:szCs w:val="24"/>
        </w:rPr>
      </w:pPr>
      <w:r w:rsidRPr="00856BB6">
        <w:rPr>
          <w:rFonts w:ascii="Arial" w:eastAsia="Arial" w:hAnsi="Arial" w:cs="Arial"/>
          <w:b/>
          <w:color w:val="294054"/>
          <w:sz w:val="24"/>
          <w:szCs w:val="24"/>
          <w:lang w:bidi="cy-GB"/>
        </w:rPr>
        <w:t>Willingness</w:t>
      </w:r>
      <w:r w:rsidR="00A756A5" w:rsidRPr="00856BB6">
        <w:rPr>
          <w:rFonts w:ascii="Arial" w:eastAsia="Calibri" w:hAnsi="Arial" w:cs="Arial"/>
          <w:b/>
          <w:sz w:val="24"/>
          <w:szCs w:val="24"/>
        </w:rPr>
        <w:t xml:space="preserve"> </w:t>
      </w:r>
      <w:r w:rsidR="00A756A5" w:rsidRPr="00856BB6">
        <w:rPr>
          <w:rFonts w:ascii="Arial" w:eastAsia="Calibri" w:hAnsi="Arial" w:cs="Arial"/>
          <w:b/>
          <w:sz w:val="24"/>
          <w:szCs w:val="24"/>
        </w:rPr>
        <w:tab/>
      </w:r>
      <w:r w:rsidR="00A756A5" w:rsidRPr="00856BB6">
        <w:rPr>
          <w:rFonts w:ascii="Arial" w:eastAsia="Calibri" w:hAnsi="Arial" w:cs="Arial"/>
          <w:sz w:val="24"/>
          <w:szCs w:val="24"/>
        </w:rPr>
        <w:t>Having a keen, flexible and can-do approach</w:t>
      </w:r>
    </w:p>
    <w:p w14:paraId="2218D028" w14:textId="77777777" w:rsidR="00A756A5" w:rsidRPr="0032152A" w:rsidRDefault="00A756A5" w:rsidP="00A756A5">
      <w:pPr>
        <w:ind w:left="720"/>
        <w:contextualSpacing/>
        <w:rPr>
          <w:rFonts w:ascii="Arial" w:hAnsi="Arial" w:cs="Arial"/>
          <w:lang w:val="en-US" w:eastAsia="ja-JP"/>
        </w:rPr>
      </w:pPr>
    </w:p>
    <w:p w14:paraId="7F6E8B76" w14:textId="33863C26" w:rsidR="00A756A5" w:rsidRPr="00856BB6" w:rsidRDefault="00D444AC" w:rsidP="00A756A5">
      <w:pPr>
        <w:rPr>
          <w:rFonts w:ascii="Arial" w:eastAsia="Calibri" w:hAnsi="Arial" w:cs="Arial"/>
          <w:b/>
          <w:sz w:val="25"/>
          <w:szCs w:val="25"/>
        </w:rPr>
      </w:pPr>
      <w:r w:rsidRPr="00856BB6">
        <w:rPr>
          <w:rFonts w:ascii="Arial" w:eastAsia="Arial" w:hAnsi="Arial" w:cs="Arial"/>
          <w:b/>
          <w:color w:val="294054"/>
          <w:sz w:val="25"/>
          <w:szCs w:val="25"/>
          <w:lang w:bidi="cy-GB"/>
        </w:rPr>
        <w:t>Person Specification/</w:t>
      </w:r>
      <w:r w:rsidR="00DE3243" w:rsidRPr="00856BB6">
        <w:rPr>
          <w:rFonts w:ascii="Arial" w:eastAsia="Arial" w:hAnsi="Arial" w:cs="Arial"/>
          <w:b/>
          <w:color w:val="294054"/>
          <w:sz w:val="25"/>
          <w:szCs w:val="25"/>
          <w:lang w:bidi="cy-GB"/>
        </w:rPr>
        <w:t>Requirements:</w:t>
      </w:r>
    </w:p>
    <w:p w14:paraId="437A4BEB" w14:textId="77777777" w:rsidR="00DE3243" w:rsidRPr="00856BB6" w:rsidRDefault="00DE3243" w:rsidP="00DE3243">
      <w:pPr>
        <w:contextualSpacing/>
        <w:rPr>
          <w:rFonts w:ascii="Arial" w:eastAsia="Arial" w:hAnsi="Arial" w:cs="Arial"/>
          <w:b/>
          <w:color w:val="294054"/>
          <w:sz w:val="25"/>
          <w:szCs w:val="25"/>
          <w:lang w:bidi="cy-GB"/>
        </w:rPr>
      </w:pPr>
      <w:bookmarkStart w:id="5" w:name="_Hlk218584091"/>
      <w:r w:rsidRPr="00856BB6">
        <w:rPr>
          <w:rFonts w:ascii="Arial" w:eastAsia="Arial" w:hAnsi="Arial" w:cs="Arial"/>
          <w:b/>
          <w:color w:val="294054"/>
          <w:sz w:val="25"/>
          <w:szCs w:val="25"/>
          <w:lang w:bidi="cy-GB"/>
        </w:rPr>
        <w:t>Essential</w:t>
      </w:r>
    </w:p>
    <w:p w14:paraId="01B54FE5" w14:textId="77777777" w:rsidR="00A756A5" w:rsidRDefault="00A756A5" w:rsidP="00D444AC">
      <w:pPr>
        <w:contextualSpacing/>
        <w:rPr>
          <w:rFonts w:ascii="Arial" w:eastAsia="Calibri" w:hAnsi="Arial" w:cs="Arial"/>
          <w:b/>
          <w:lang w:val="en-US" w:eastAsia="ja-JP"/>
        </w:rPr>
      </w:pPr>
    </w:p>
    <w:p w14:paraId="240605F9" w14:textId="74DEFF90" w:rsidR="00643E29" w:rsidRDefault="00643E29" w:rsidP="00643E29">
      <w:pPr>
        <w:pStyle w:val="ListParagraph"/>
        <w:numPr>
          <w:ilvl w:val="0"/>
          <w:numId w:val="36"/>
        </w:numPr>
        <w:spacing w:after="0"/>
        <w:rPr>
          <w:rFonts w:ascii="Arial" w:eastAsia="Times New Roman" w:hAnsi="Arial" w:cs="Arial"/>
          <w:sz w:val="25"/>
          <w:szCs w:val="25"/>
          <w:lang w:eastAsia="en-GB"/>
        </w:rPr>
      </w:pPr>
      <w:r>
        <w:rPr>
          <w:rFonts w:ascii="Arial" w:eastAsia="Times New Roman" w:hAnsi="Arial" w:cs="Arial"/>
          <w:sz w:val="25"/>
          <w:szCs w:val="25"/>
          <w:lang w:eastAsia="en-GB"/>
        </w:rPr>
        <w:t>Excellent interpersonal and communication skills to build relationships with stakeholders</w:t>
      </w:r>
      <w:r w:rsidR="00645AED">
        <w:rPr>
          <w:rFonts w:ascii="Arial" w:eastAsia="Times New Roman" w:hAnsi="Arial" w:cs="Arial"/>
          <w:sz w:val="25"/>
          <w:szCs w:val="25"/>
          <w:lang w:eastAsia="en-GB"/>
        </w:rPr>
        <w:t xml:space="preserve"> and internal teams</w:t>
      </w:r>
      <w:r>
        <w:rPr>
          <w:rFonts w:ascii="Arial" w:eastAsia="Times New Roman" w:hAnsi="Arial" w:cs="Arial"/>
          <w:sz w:val="25"/>
          <w:szCs w:val="25"/>
          <w:lang w:eastAsia="en-GB"/>
        </w:rPr>
        <w:t xml:space="preserve">. </w:t>
      </w:r>
    </w:p>
    <w:p w14:paraId="32139BFE" w14:textId="0881033F" w:rsidR="002A52EB" w:rsidRDefault="00D444AC" w:rsidP="00E636CE">
      <w:pPr>
        <w:pStyle w:val="ListParagraph"/>
        <w:numPr>
          <w:ilvl w:val="0"/>
          <w:numId w:val="36"/>
        </w:numPr>
        <w:spacing w:after="0"/>
        <w:rPr>
          <w:rFonts w:ascii="Arial" w:eastAsia="Times New Roman" w:hAnsi="Arial" w:cs="Arial"/>
          <w:sz w:val="25"/>
          <w:szCs w:val="25"/>
          <w:lang w:eastAsia="en-GB"/>
        </w:rPr>
      </w:pPr>
      <w:r w:rsidRPr="00E636CE">
        <w:rPr>
          <w:rFonts w:ascii="Arial" w:eastAsia="Times New Roman" w:hAnsi="Arial" w:cs="Arial"/>
          <w:sz w:val="25"/>
          <w:szCs w:val="25"/>
          <w:lang w:eastAsia="en-GB"/>
        </w:rPr>
        <w:t xml:space="preserve">Experience of </w:t>
      </w:r>
      <w:r w:rsidR="00643E29" w:rsidRPr="00E636CE">
        <w:rPr>
          <w:rFonts w:ascii="Arial" w:eastAsia="Times New Roman" w:hAnsi="Arial" w:cs="Arial"/>
          <w:sz w:val="25"/>
          <w:szCs w:val="25"/>
          <w:lang w:eastAsia="en-GB"/>
        </w:rPr>
        <w:t>creating, adapting</w:t>
      </w:r>
      <w:r w:rsidRPr="00E636CE">
        <w:rPr>
          <w:rFonts w:ascii="Arial" w:eastAsia="Times New Roman" w:hAnsi="Arial" w:cs="Arial"/>
          <w:sz w:val="25"/>
          <w:szCs w:val="25"/>
          <w:lang w:eastAsia="en-GB"/>
        </w:rPr>
        <w:t xml:space="preserve"> and delivering training</w:t>
      </w:r>
      <w:r w:rsidR="004629B0" w:rsidRPr="00E636CE">
        <w:rPr>
          <w:rFonts w:ascii="Arial" w:eastAsia="Times New Roman" w:hAnsi="Arial" w:cs="Arial"/>
          <w:sz w:val="25"/>
          <w:szCs w:val="25"/>
          <w:lang w:eastAsia="en-GB"/>
        </w:rPr>
        <w:t xml:space="preserve"> </w:t>
      </w:r>
      <w:r w:rsidR="00643E29" w:rsidRPr="00E636CE">
        <w:rPr>
          <w:rFonts w:ascii="Arial" w:eastAsia="Times New Roman" w:hAnsi="Arial" w:cs="Arial"/>
          <w:sz w:val="25"/>
          <w:szCs w:val="25"/>
          <w:lang w:eastAsia="en-GB"/>
        </w:rPr>
        <w:t>materials</w:t>
      </w:r>
      <w:r w:rsidR="00B33BE0">
        <w:rPr>
          <w:rFonts w:ascii="Arial" w:eastAsia="Times New Roman" w:hAnsi="Arial" w:cs="Arial"/>
          <w:sz w:val="25"/>
          <w:szCs w:val="25"/>
          <w:lang w:eastAsia="en-GB"/>
        </w:rPr>
        <w:t xml:space="preserve"> or presentations</w:t>
      </w:r>
      <w:r w:rsidR="00643E29" w:rsidRPr="00E636CE">
        <w:rPr>
          <w:rFonts w:ascii="Arial" w:eastAsia="Times New Roman" w:hAnsi="Arial" w:cs="Arial"/>
          <w:sz w:val="25"/>
          <w:szCs w:val="25"/>
          <w:lang w:eastAsia="en-GB"/>
        </w:rPr>
        <w:t xml:space="preserve"> </w:t>
      </w:r>
      <w:r w:rsidR="004629B0" w:rsidRPr="00E636CE">
        <w:rPr>
          <w:rFonts w:ascii="Arial" w:eastAsia="Times New Roman" w:hAnsi="Arial" w:cs="Arial"/>
          <w:sz w:val="25"/>
          <w:szCs w:val="25"/>
          <w:lang w:eastAsia="en-GB"/>
        </w:rPr>
        <w:t>in varied formats</w:t>
      </w:r>
      <w:r w:rsidRPr="00E636CE">
        <w:rPr>
          <w:rFonts w:ascii="Arial" w:eastAsia="Times New Roman" w:hAnsi="Arial" w:cs="Arial"/>
          <w:sz w:val="25"/>
          <w:szCs w:val="25"/>
          <w:lang w:eastAsia="en-GB"/>
        </w:rPr>
        <w:t xml:space="preserve">, </w:t>
      </w:r>
      <w:r w:rsidR="004629B0" w:rsidRPr="00E636CE">
        <w:rPr>
          <w:rFonts w:ascii="Arial" w:eastAsia="Times New Roman" w:hAnsi="Arial" w:cs="Arial"/>
          <w:sz w:val="25"/>
          <w:szCs w:val="25"/>
          <w:lang w:eastAsia="en-GB"/>
        </w:rPr>
        <w:t xml:space="preserve">for delivery </w:t>
      </w:r>
      <w:r w:rsidRPr="00E636CE">
        <w:rPr>
          <w:rFonts w:ascii="Arial" w:eastAsia="Times New Roman" w:hAnsi="Arial" w:cs="Arial"/>
          <w:sz w:val="25"/>
          <w:szCs w:val="25"/>
          <w:lang w:eastAsia="en-GB"/>
        </w:rPr>
        <w:t>in person and via online platforms.</w:t>
      </w:r>
    </w:p>
    <w:p w14:paraId="73EBB7BB" w14:textId="07D7AC35" w:rsidR="00645AED" w:rsidRDefault="00645AED" w:rsidP="00645AED">
      <w:pPr>
        <w:pStyle w:val="ListParagraph"/>
        <w:numPr>
          <w:ilvl w:val="0"/>
          <w:numId w:val="36"/>
        </w:numPr>
        <w:spacing w:after="0"/>
        <w:rPr>
          <w:rFonts w:ascii="Arial" w:eastAsia="Times New Roman" w:hAnsi="Arial" w:cs="Arial"/>
          <w:sz w:val="25"/>
          <w:szCs w:val="25"/>
          <w:lang w:eastAsia="en-GB"/>
        </w:rPr>
      </w:pPr>
      <w:r>
        <w:rPr>
          <w:rFonts w:ascii="Arial" w:eastAsia="Times New Roman" w:hAnsi="Arial" w:cs="Arial"/>
          <w:sz w:val="25"/>
          <w:szCs w:val="25"/>
          <w:lang w:eastAsia="en-GB"/>
        </w:rPr>
        <w:t xml:space="preserve">Experience </w:t>
      </w:r>
      <w:r w:rsidR="00E636CE">
        <w:rPr>
          <w:rFonts w:ascii="Arial" w:eastAsia="Times New Roman" w:hAnsi="Arial" w:cs="Arial"/>
          <w:sz w:val="25"/>
          <w:szCs w:val="25"/>
          <w:lang w:eastAsia="en-GB"/>
        </w:rPr>
        <w:t>in</w:t>
      </w:r>
      <w:r>
        <w:rPr>
          <w:rFonts w:ascii="Arial" w:eastAsia="Times New Roman" w:hAnsi="Arial" w:cs="Arial"/>
          <w:sz w:val="25"/>
          <w:szCs w:val="25"/>
          <w:lang w:eastAsia="en-GB"/>
        </w:rPr>
        <w:t xml:space="preserve"> supporting compliance and providing advice and </w:t>
      </w:r>
      <w:r w:rsidR="00E636CE">
        <w:rPr>
          <w:rFonts w:ascii="Arial" w:eastAsia="Times New Roman" w:hAnsi="Arial" w:cs="Arial"/>
          <w:sz w:val="25"/>
          <w:szCs w:val="25"/>
          <w:lang w:eastAsia="en-GB"/>
        </w:rPr>
        <w:t>guidance</w:t>
      </w:r>
      <w:r>
        <w:rPr>
          <w:rFonts w:ascii="Arial" w:eastAsia="Times New Roman" w:hAnsi="Arial" w:cs="Arial"/>
          <w:sz w:val="25"/>
          <w:szCs w:val="25"/>
          <w:lang w:eastAsia="en-GB"/>
        </w:rPr>
        <w:t xml:space="preserve"> </w:t>
      </w:r>
      <w:r w:rsidR="00E636CE">
        <w:rPr>
          <w:rFonts w:ascii="Arial" w:eastAsia="Times New Roman" w:hAnsi="Arial" w:cs="Arial"/>
          <w:sz w:val="25"/>
          <w:szCs w:val="25"/>
          <w:lang w:eastAsia="en-GB"/>
        </w:rPr>
        <w:t>to</w:t>
      </w:r>
      <w:r>
        <w:rPr>
          <w:rFonts w:ascii="Arial" w:eastAsia="Times New Roman" w:hAnsi="Arial" w:cs="Arial"/>
          <w:sz w:val="25"/>
          <w:szCs w:val="25"/>
          <w:lang w:eastAsia="en-GB"/>
        </w:rPr>
        <w:t xml:space="preserve"> internal and external stakeholders.</w:t>
      </w:r>
    </w:p>
    <w:p w14:paraId="23A7F1D0" w14:textId="1B411A95" w:rsidR="0018664B" w:rsidRPr="00330953" w:rsidRDefault="0018664B" w:rsidP="00645AED">
      <w:pPr>
        <w:pStyle w:val="ListParagraph"/>
        <w:numPr>
          <w:ilvl w:val="0"/>
          <w:numId w:val="36"/>
        </w:numPr>
        <w:spacing w:after="0"/>
        <w:rPr>
          <w:rFonts w:ascii="Arial" w:eastAsia="Times New Roman" w:hAnsi="Arial" w:cs="Arial"/>
          <w:sz w:val="25"/>
          <w:szCs w:val="25"/>
          <w:lang w:eastAsia="en-GB"/>
        </w:rPr>
      </w:pPr>
      <w:r w:rsidRPr="00643E29">
        <w:rPr>
          <w:rFonts w:ascii="Arial" w:eastAsia="Times New Roman" w:hAnsi="Arial" w:cs="Arial"/>
          <w:sz w:val="25"/>
          <w:szCs w:val="25"/>
          <w:lang w:eastAsia="en-GB"/>
        </w:rPr>
        <w:t xml:space="preserve">Experience </w:t>
      </w:r>
      <w:r>
        <w:rPr>
          <w:rFonts w:ascii="Arial" w:eastAsia="Times New Roman" w:hAnsi="Arial" w:cs="Arial"/>
          <w:sz w:val="25"/>
          <w:szCs w:val="25"/>
          <w:lang w:eastAsia="en-GB"/>
        </w:rPr>
        <w:t>in</w:t>
      </w:r>
      <w:r w:rsidRPr="00643E29">
        <w:rPr>
          <w:rFonts w:ascii="Arial" w:eastAsia="Times New Roman" w:hAnsi="Arial" w:cs="Arial"/>
          <w:sz w:val="25"/>
          <w:szCs w:val="25"/>
          <w:lang w:eastAsia="en-GB"/>
        </w:rPr>
        <w:t xml:space="preserve"> collecting, reviewing and interpreting data</w:t>
      </w:r>
      <w:r>
        <w:rPr>
          <w:rFonts w:ascii="Arial" w:eastAsia="Times New Roman" w:hAnsi="Arial" w:cs="Arial"/>
          <w:sz w:val="25"/>
          <w:szCs w:val="25"/>
          <w:lang w:eastAsia="en-GB"/>
        </w:rPr>
        <w:t>, with strong analytical skills.</w:t>
      </w:r>
    </w:p>
    <w:p w14:paraId="76928648" w14:textId="58664DCB" w:rsidR="00D444AC" w:rsidRPr="00EA4C85" w:rsidRDefault="00643E29" w:rsidP="00D444AC">
      <w:pPr>
        <w:pStyle w:val="ListParagraph"/>
        <w:numPr>
          <w:ilvl w:val="0"/>
          <w:numId w:val="36"/>
        </w:numPr>
        <w:spacing w:after="0"/>
        <w:rPr>
          <w:rFonts w:ascii="Arial" w:eastAsia="Times New Roman" w:hAnsi="Arial" w:cs="Arial"/>
          <w:sz w:val="25"/>
          <w:szCs w:val="25"/>
          <w:lang w:eastAsia="en-GB"/>
        </w:rPr>
      </w:pPr>
      <w:r>
        <w:rPr>
          <w:rFonts w:ascii="Arial" w:eastAsia="Times New Roman" w:hAnsi="Arial" w:cs="Arial"/>
          <w:sz w:val="25"/>
          <w:szCs w:val="25"/>
          <w:lang w:eastAsia="en-GB"/>
        </w:rPr>
        <w:t xml:space="preserve">Ability to prepare clear, </w:t>
      </w:r>
      <w:r w:rsidR="00E636CE">
        <w:rPr>
          <w:rFonts w:ascii="Arial" w:eastAsia="Times New Roman" w:hAnsi="Arial" w:cs="Arial"/>
          <w:sz w:val="25"/>
          <w:szCs w:val="25"/>
          <w:lang w:eastAsia="en-GB"/>
        </w:rPr>
        <w:t>evidence-based</w:t>
      </w:r>
      <w:r>
        <w:rPr>
          <w:rFonts w:ascii="Arial" w:eastAsia="Times New Roman" w:hAnsi="Arial" w:cs="Arial"/>
          <w:sz w:val="25"/>
          <w:szCs w:val="25"/>
          <w:lang w:eastAsia="en-GB"/>
        </w:rPr>
        <w:t xml:space="preserve"> reports</w:t>
      </w:r>
      <w:r w:rsidR="00645AED">
        <w:rPr>
          <w:rFonts w:ascii="Arial" w:eastAsia="Times New Roman" w:hAnsi="Arial" w:cs="Arial"/>
          <w:sz w:val="25"/>
          <w:szCs w:val="25"/>
          <w:lang w:eastAsia="en-GB"/>
        </w:rPr>
        <w:t xml:space="preserve"> </w:t>
      </w:r>
      <w:r w:rsidR="00E636CE">
        <w:rPr>
          <w:rFonts w:ascii="Arial" w:eastAsia="Times New Roman" w:hAnsi="Arial" w:cs="Arial"/>
          <w:sz w:val="25"/>
          <w:szCs w:val="25"/>
          <w:lang w:eastAsia="en-GB"/>
        </w:rPr>
        <w:t>and</w:t>
      </w:r>
      <w:r w:rsidR="00645AED">
        <w:rPr>
          <w:rFonts w:ascii="Arial" w:eastAsia="Times New Roman" w:hAnsi="Arial" w:cs="Arial"/>
          <w:sz w:val="25"/>
          <w:szCs w:val="25"/>
          <w:lang w:eastAsia="en-GB"/>
        </w:rPr>
        <w:t xml:space="preserve"> presentations</w:t>
      </w:r>
      <w:r>
        <w:rPr>
          <w:rFonts w:ascii="Arial" w:eastAsia="Times New Roman" w:hAnsi="Arial" w:cs="Arial"/>
          <w:sz w:val="25"/>
          <w:szCs w:val="25"/>
          <w:lang w:eastAsia="en-GB"/>
        </w:rPr>
        <w:t xml:space="preserve"> for </w:t>
      </w:r>
      <w:r w:rsidR="00E636CE">
        <w:rPr>
          <w:rFonts w:ascii="Arial" w:eastAsia="Times New Roman" w:hAnsi="Arial" w:cs="Arial"/>
          <w:sz w:val="25"/>
          <w:szCs w:val="25"/>
          <w:lang w:eastAsia="en-GB"/>
        </w:rPr>
        <w:t>diverse</w:t>
      </w:r>
      <w:r>
        <w:rPr>
          <w:rFonts w:ascii="Arial" w:eastAsia="Times New Roman" w:hAnsi="Arial" w:cs="Arial"/>
          <w:sz w:val="25"/>
          <w:szCs w:val="25"/>
          <w:lang w:eastAsia="en-GB"/>
        </w:rPr>
        <w:t xml:space="preserve"> audiences</w:t>
      </w:r>
      <w:r w:rsidR="00E636CE">
        <w:rPr>
          <w:rFonts w:ascii="Arial" w:eastAsia="Times New Roman" w:hAnsi="Arial" w:cs="Arial"/>
          <w:sz w:val="25"/>
          <w:szCs w:val="25"/>
          <w:lang w:eastAsia="en-GB"/>
        </w:rPr>
        <w:t xml:space="preserve">, combined </w:t>
      </w:r>
      <w:r>
        <w:rPr>
          <w:rFonts w:ascii="Arial" w:eastAsia="Times New Roman" w:hAnsi="Arial" w:cs="Arial"/>
          <w:sz w:val="25"/>
          <w:szCs w:val="25"/>
          <w:lang w:eastAsia="en-GB"/>
        </w:rPr>
        <w:t xml:space="preserve">with excellent </w:t>
      </w:r>
      <w:r w:rsidR="00D444AC" w:rsidRPr="00EA4C85">
        <w:rPr>
          <w:rFonts w:ascii="Arial" w:eastAsia="Times New Roman" w:hAnsi="Arial" w:cs="Arial"/>
          <w:sz w:val="25"/>
          <w:szCs w:val="25"/>
          <w:lang w:eastAsia="en-GB"/>
        </w:rPr>
        <w:t>presentation skills.</w:t>
      </w:r>
    </w:p>
    <w:p w14:paraId="6E367E33" w14:textId="632FF0BA" w:rsidR="00D444AC" w:rsidRDefault="00D444AC" w:rsidP="00D444AC">
      <w:pPr>
        <w:pStyle w:val="ListParagraph"/>
        <w:numPr>
          <w:ilvl w:val="0"/>
          <w:numId w:val="36"/>
        </w:numPr>
        <w:spacing w:after="0"/>
        <w:rPr>
          <w:rFonts w:ascii="Arial" w:eastAsia="Times New Roman" w:hAnsi="Arial" w:cs="Arial"/>
          <w:sz w:val="25"/>
          <w:szCs w:val="25"/>
          <w:lang w:eastAsia="en-GB"/>
        </w:rPr>
      </w:pPr>
      <w:r w:rsidRPr="00EA4C85">
        <w:rPr>
          <w:rFonts w:ascii="Arial" w:eastAsia="Times New Roman" w:hAnsi="Arial" w:cs="Arial"/>
          <w:sz w:val="25"/>
          <w:szCs w:val="25"/>
          <w:lang w:eastAsia="en-GB"/>
        </w:rPr>
        <w:t xml:space="preserve">Excellent administrative and </w:t>
      </w:r>
      <w:proofErr w:type="spellStart"/>
      <w:r w:rsidRPr="00EA4C85">
        <w:rPr>
          <w:rFonts w:ascii="Arial" w:eastAsia="Times New Roman" w:hAnsi="Arial" w:cs="Arial"/>
          <w:sz w:val="25"/>
          <w:szCs w:val="25"/>
          <w:lang w:eastAsia="en-GB"/>
        </w:rPr>
        <w:t>organisational</w:t>
      </w:r>
      <w:proofErr w:type="spellEnd"/>
      <w:r w:rsidRPr="00EA4C85">
        <w:rPr>
          <w:rFonts w:ascii="Arial" w:eastAsia="Times New Roman" w:hAnsi="Arial" w:cs="Arial"/>
          <w:sz w:val="25"/>
          <w:szCs w:val="25"/>
          <w:lang w:eastAsia="en-GB"/>
        </w:rPr>
        <w:t xml:space="preserve"> </w:t>
      </w:r>
      <w:r w:rsidRPr="00650999">
        <w:rPr>
          <w:rFonts w:ascii="Arial" w:eastAsia="Times New Roman" w:hAnsi="Arial" w:cs="Arial"/>
          <w:sz w:val="25"/>
          <w:szCs w:val="25"/>
          <w:lang w:eastAsia="en-GB"/>
        </w:rPr>
        <w:t>skills</w:t>
      </w:r>
      <w:r w:rsidR="00E636CE">
        <w:rPr>
          <w:rFonts w:ascii="Arial" w:eastAsia="Times New Roman" w:hAnsi="Arial" w:cs="Arial"/>
          <w:sz w:val="25"/>
          <w:szCs w:val="25"/>
          <w:lang w:eastAsia="en-GB"/>
        </w:rPr>
        <w:t>, with attention to detail</w:t>
      </w:r>
      <w:r w:rsidRPr="00650999">
        <w:rPr>
          <w:rFonts w:ascii="Arial" w:eastAsia="Times New Roman" w:hAnsi="Arial" w:cs="Arial"/>
          <w:sz w:val="25"/>
          <w:szCs w:val="25"/>
          <w:lang w:eastAsia="en-GB"/>
        </w:rPr>
        <w:t xml:space="preserve">. </w:t>
      </w:r>
    </w:p>
    <w:p w14:paraId="391186B2" w14:textId="77F3E164" w:rsidR="00645AED" w:rsidRPr="00330953" w:rsidRDefault="00645AED" w:rsidP="00330953">
      <w:pPr>
        <w:pStyle w:val="ListParagraph"/>
        <w:numPr>
          <w:ilvl w:val="0"/>
          <w:numId w:val="36"/>
        </w:numPr>
        <w:spacing w:after="0" w:line="300" w:lineRule="atLeast"/>
        <w:rPr>
          <w:rFonts w:ascii="Arial" w:eastAsia="Times New Roman" w:hAnsi="Arial" w:cs="Arial"/>
          <w:sz w:val="25"/>
          <w:szCs w:val="25"/>
          <w:lang w:eastAsia="en-GB"/>
        </w:rPr>
      </w:pPr>
      <w:r w:rsidRPr="00330953">
        <w:rPr>
          <w:rFonts w:ascii="Arial" w:eastAsia="Times New Roman" w:hAnsi="Arial" w:cs="Arial"/>
          <w:sz w:val="25"/>
          <w:szCs w:val="25"/>
          <w:lang w:eastAsia="en-GB"/>
        </w:rPr>
        <w:t>Comfortable using digital tools for training delivery, data management, and communication.</w:t>
      </w:r>
    </w:p>
    <w:p w14:paraId="7EA32EF8" w14:textId="1EAF8AFF" w:rsidR="00D444AC" w:rsidRPr="00650999" w:rsidRDefault="00E636CE" w:rsidP="00D444AC">
      <w:pPr>
        <w:pStyle w:val="ListParagraph"/>
        <w:numPr>
          <w:ilvl w:val="0"/>
          <w:numId w:val="36"/>
        </w:numPr>
        <w:spacing w:after="0"/>
        <w:rPr>
          <w:rFonts w:ascii="Arial" w:eastAsia="Times New Roman" w:hAnsi="Arial" w:cs="Arial"/>
          <w:sz w:val="25"/>
          <w:szCs w:val="25"/>
          <w:lang w:eastAsia="en-GB"/>
        </w:rPr>
      </w:pPr>
      <w:r>
        <w:rPr>
          <w:rFonts w:ascii="Arial" w:eastAsia="Times New Roman" w:hAnsi="Arial" w:cs="Arial"/>
          <w:sz w:val="25"/>
          <w:szCs w:val="25"/>
          <w:lang w:eastAsia="en-GB"/>
        </w:rPr>
        <w:t>Ability to work collaboratively as part of a team, while demonstrating initiative and independence when required.</w:t>
      </w:r>
    </w:p>
    <w:p w14:paraId="554DEEAE" w14:textId="77777777" w:rsidR="00D444AC" w:rsidRPr="00650999" w:rsidRDefault="00D444AC" w:rsidP="00D444AC">
      <w:pPr>
        <w:pStyle w:val="ListParagraph"/>
        <w:numPr>
          <w:ilvl w:val="0"/>
          <w:numId w:val="36"/>
        </w:numPr>
        <w:spacing w:after="0"/>
        <w:rPr>
          <w:rFonts w:ascii="Arial" w:eastAsia="Times New Roman" w:hAnsi="Arial" w:cs="Arial"/>
          <w:sz w:val="25"/>
          <w:szCs w:val="25"/>
          <w:lang w:eastAsia="en-GB"/>
        </w:rPr>
      </w:pPr>
      <w:r w:rsidRPr="00650999">
        <w:rPr>
          <w:rFonts w:ascii="Arial" w:eastAsia="Times New Roman" w:hAnsi="Arial" w:cs="Arial"/>
          <w:sz w:val="25"/>
          <w:szCs w:val="25"/>
          <w:lang w:eastAsia="en-GB"/>
        </w:rPr>
        <w:t>Absolute discretion and an understanding of the need for confidentiality.</w:t>
      </w:r>
    </w:p>
    <w:p w14:paraId="58180F6C" w14:textId="77777777" w:rsidR="00D444AC" w:rsidRDefault="00D444AC" w:rsidP="00D444AC">
      <w:pPr>
        <w:pStyle w:val="ListParagraph"/>
        <w:numPr>
          <w:ilvl w:val="0"/>
          <w:numId w:val="36"/>
        </w:numPr>
        <w:spacing w:after="0"/>
        <w:rPr>
          <w:rFonts w:ascii="Arial" w:eastAsia="Times New Roman" w:hAnsi="Arial" w:cs="Arial"/>
          <w:sz w:val="25"/>
          <w:szCs w:val="25"/>
          <w:lang w:eastAsia="en-GB"/>
        </w:rPr>
      </w:pPr>
      <w:r w:rsidRPr="00650999">
        <w:rPr>
          <w:rFonts w:ascii="Arial" w:eastAsia="Times New Roman" w:hAnsi="Arial" w:cs="Arial"/>
          <w:sz w:val="25"/>
          <w:szCs w:val="25"/>
          <w:lang w:eastAsia="en-GB"/>
        </w:rPr>
        <w:t xml:space="preserve">Full driving </w:t>
      </w:r>
      <w:proofErr w:type="spellStart"/>
      <w:r w:rsidRPr="00650999">
        <w:rPr>
          <w:rFonts w:ascii="Arial" w:eastAsia="Times New Roman" w:hAnsi="Arial" w:cs="Arial"/>
          <w:sz w:val="25"/>
          <w:szCs w:val="25"/>
          <w:lang w:eastAsia="en-GB"/>
        </w:rPr>
        <w:t>licence</w:t>
      </w:r>
      <w:proofErr w:type="spellEnd"/>
      <w:r w:rsidRPr="00650999">
        <w:rPr>
          <w:rFonts w:ascii="Arial" w:eastAsia="Times New Roman" w:hAnsi="Arial" w:cs="Arial"/>
          <w:sz w:val="25"/>
          <w:szCs w:val="25"/>
          <w:lang w:eastAsia="en-GB"/>
        </w:rPr>
        <w:t xml:space="preserve"> and access to a vehicle, insured for business use.</w:t>
      </w:r>
    </w:p>
    <w:p w14:paraId="2E148DE8" w14:textId="5EDFDF17" w:rsidR="00D444AC" w:rsidRPr="00B5598A" w:rsidRDefault="00D444AC" w:rsidP="00D444AC">
      <w:pPr>
        <w:pStyle w:val="ListParagraph"/>
        <w:numPr>
          <w:ilvl w:val="0"/>
          <w:numId w:val="36"/>
        </w:numPr>
        <w:spacing w:after="0"/>
        <w:rPr>
          <w:rFonts w:ascii="Arial" w:hAnsi="Arial" w:cs="Arial"/>
          <w:sz w:val="25"/>
          <w:szCs w:val="25"/>
        </w:rPr>
      </w:pPr>
      <w:bookmarkStart w:id="6" w:name="_Hlk5954041"/>
      <w:r w:rsidRPr="00B5598A">
        <w:rPr>
          <w:rFonts w:ascii="Arial" w:hAnsi="Arial" w:cs="Arial"/>
          <w:color w:val="333333"/>
          <w:sz w:val="25"/>
          <w:szCs w:val="25"/>
          <w:lang w:eastAsia="en-GB"/>
        </w:rPr>
        <w:t>Experience of providing a service which is fair and equitable to all regardless of age, disability, ethnicity, sex, gender reassignment, pregnancy or maternity, sexual orientation, religion or belief, whether they are married or in a civil partnership, or on the basis of any other consideration.</w:t>
      </w:r>
    </w:p>
    <w:bookmarkEnd w:id="6"/>
    <w:p w14:paraId="555A0325" w14:textId="77777777" w:rsidR="00D444AC" w:rsidRPr="0032152A" w:rsidRDefault="00D444AC" w:rsidP="00D444AC">
      <w:pPr>
        <w:contextualSpacing/>
        <w:rPr>
          <w:rFonts w:ascii="Arial" w:eastAsia="Calibri" w:hAnsi="Arial" w:cs="Arial"/>
          <w:b/>
          <w:lang w:val="en-US" w:eastAsia="ja-JP"/>
        </w:rPr>
      </w:pPr>
    </w:p>
    <w:bookmarkEnd w:id="5"/>
    <w:p w14:paraId="2CCAF5CA" w14:textId="3DC63160" w:rsidR="00DE3243" w:rsidRPr="00DE3243" w:rsidRDefault="00DE3243" w:rsidP="00DE3243">
      <w:pPr>
        <w:contextualSpacing/>
        <w:rPr>
          <w:rFonts w:ascii="Arial" w:hAnsi="Arial" w:cs="Arial"/>
          <w:lang w:val="en-US"/>
        </w:rPr>
      </w:pPr>
      <w:r>
        <w:rPr>
          <w:rFonts w:ascii="Arial" w:eastAsia="Arial" w:hAnsi="Arial" w:cs="Arial"/>
          <w:b/>
          <w:color w:val="294054"/>
          <w:lang w:bidi="cy-GB"/>
        </w:rPr>
        <w:t>Desirable</w:t>
      </w:r>
      <w:r w:rsidRPr="0032152A">
        <w:rPr>
          <w:rFonts w:ascii="Arial" w:eastAsia="Calibri" w:hAnsi="Arial" w:cs="Arial"/>
          <w:lang w:val="en-US" w:eastAsia="ja-JP"/>
        </w:rPr>
        <w:t xml:space="preserve"> </w:t>
      </w:r>
    </w:p>
    <w:p w14:paraId="1ADE682D" w14:textId="77777777" w:rsidR="00D444AC" w:rsidRPr="00D444AC" w:rsidRDefault="00A81B52" w:rsidP="00B25AF5">
      <w:pPr>
        <w:numPr>
          <w:ilvl w:val="0"/>
          <w:numId w:val="38"/>
        </w:numPr>
        <w:spacing w:after="0"/>
        <w:contextualSpacing/>
        <w:rPr>
          <w:rFonts w:ascii="Arial" w:eastAsia="Times New Roman" w:hAnsi="Arial" w:cs="Arial"/>
          <w:sz w:val="24"/>
          <w:szCs w:val="24"/>
          <w:lang w:eastAsia="en-GB"/>
        </w:rPr>
      </w:pPr>
      <w:r w:rsidRPr="00D444AC">
        <w:rPr>
          <w:rFonts w:ascii="Arial" w:eastAsia="Calibri" w:hAnsi="Arial" w:cs="Arial"/>
          <w:sz w:val="24"/>
          <w:szCs w:val="24"/>
          <w:lang w:val="en-US" w:eastAsia="ja-JP"/>
        </w:rPr>
        <w:t>Welsh language ability, oral and written</w:t>
      </w:r>
      <w:r w:rsidR="00D444AC" w:rsidRPr="00D444AC">
        <w:rPr>
          <w:rFonts w:ascii="Arial" w:eastAsia="Calibri" w:hAnsi="Arial" w:cs="Arial"/>
          <w:sz w:val="24"/>
          <w:szCs w:val="24"/>
          <w:lang w:val="en-US" w:eastAsia="ja-JP"/>
        </w:rPr>
        <w:t xml:space="preserve"> and able to provide training in Welsh and English</w:t>
      </w:r>
      <w:r w:rsidRPr="00D444AC">
        <w:rPr>
          <w:rFonts w:ascii="Arial" w:eastAsia="Calibri" w:hAnsi="Arial" w:cs="Arial"/>
          <w:sz w:val="24"/>
          <w:szCs w:val="24"/>
          <w:lang w:val="en-US" w:eastAsia="ja-JP"/>
        </w:rPr>
        <w:t>.</w:t>
      </w:r>
      <w:r w:rsidR="00A756A5" w:rsidRPr="00D444AC">
        <w:rPr>
          <w:rFonts w:ascii="Arial" w:hAnsi="Arial" w:cs="Arial"/>
          <w:sz w:val="24"/>
          <w:szCs w:val="24"/>
          <w:lang w:val="en-US"/>
        </w:rPr>
        <w:t xml:space="preserve"> </w:t>
      </w:r>
    </w:p>
    <w:p w14:paraId="38C9C873" w14:textId="0A0F374B" w:rsidR="00D444AC" w:rsidRPr="00D444AC" w:rsidRDefault="00D444AC" w:rsidP="00B25AF5">
      <w:pPr>
        <w:numPr>
          <w:ilvl w:val="0"/>
          <w:numId w:val="38"/>
        </w:numPr>
        <w:spacing w:after="0"/>
        <w:contextualSpacing/>
        <w:rPr>
          <w:rFonts w:ascii="Arial" w:eastAsia="Times New Roman" w:hAnsi="Arial" w:cs="Arial"/>
          <w:sz w:val="25"/>
          <w:szCs w:val="25"/>
          <w:lang w:eastAsia="en-GB"/>
        </w:rPr>
      </w:pPr>
      <w:r w:rsidRPr="00D444AC">
        <w:rPr>
          <w:rFonts w:ascii="Arial" w:eastAsia="Times New Roman" w:hAnsi="Arial" w:cs="Arial"/>
          <w:sz w:val="25"/>
          <w:szCs w:val="25"/>
          <w:lang w:eastAsia="en-GB"/>
        </w:rPr>
        <w:t xml:space="preserve">Broad knowledge and understanding of the Ombudsman’s jurisdiction and of the operation of relevant legislation and complaints </w:t>
      </w:r>
      <w:r w:rsidR="00643E29">
        <w:rPr>
          <w:rFonts w:ascii="Arial" w:eastAsia="Times New Roman" w:hAnsi="Arial" w:cs="Arial"/>
          <w:sz w:val="25"/>
          <w:szCs w:val="25"/>
          <w:lang w:eastAsia="en-GB"/>
        </w:rPr>
        <w:t xml:space="preserve">handling </w:t>
      </w:r>
      <w:r w:rsidRPr="00D444AC">
        <w:rPr>
          <w:rFonts w:ascii="Arial" w:eastAsia="Times New Roman" w:hAnsi="Arial" w:cs="Arial"/>
          <w:sz w:val="25"/>
          <w:szCs w:val="25"/>
          <w:lang w:eastAsia="en-GB"/>
        </w:rPr>
        <w:t>procedures</w:t>
      </w:r>
      <w:r w:rsidR="0018664B">
        <w:rPr>
          <w:rFonts w:ascii="Arial" w:eastAsia="Times New Roman" w:hAnsi="Arial" w:cs="Arial"/>
          <w:sz w:val="25"/>
          <w:szCs w:val="25"/>
          <w:lang w:eastAsia="en-GB"/>
        </w:rPr>
        <w:t>.</w:t>
      </w:r>
    </w:p>
    <w:p w14:paraId="6F3D5874" w14:textId="77777777" w:rsidR="00D444AC" w:rsidRDefault="00D444AC" w:rsidP="00D444AC">
      <w:pPr>
        <w:pStyle w:val="ListParagraph"/>
        <w:numPr>
          <w:ilvl w:val="0"/>
          <w:numId w:val="38"/>
        </w:numPr>
        <w:spacing w:after="0"/>
        <w:rPr>
          <w:rFonts w:ascii="Arial" w:eastAsia="Times New Roman" w:hAnsi="Arial" w:cs="Arial"/>
          <w:sz w:val="25"/>
          <w:szCs w:val="25"/>
          <w:lang w:eastAsia="en-GB"/>
        </w:rPr>
      </w:pPr>
      <w:r w:rsidRPr="00650999">
        <w:rPr>
          <w:rFonts w:ascii="Arial" w:eastAsia="Times New Roman" w:hAnsi="Arial" w:cs="Arial"/>
          <w:sz w:val="25"/>
          <w:szCs w:val="25"/>
          <w:lang w:eastAsia="en-GB"/>
        </w:rPr>
        <w:t>Experience of working/operating in a customer focused environment.</w:t>
      </w:r>
    </w:p>
    <w:p w14:paraId="1F773BA0" w14:textId="04C8F5D7" w:rsidR="00D444AC" w:rsidRDefault="001B757C" w:rsidP="00D444AC">
      <w:pPr>
        <w:pStyle w:val="ListParagraph"/>
        <w:numPr>
          <w:ilvl w:val="0"/>
          <w:numId w:val="38"/>
        </w:numPr>
        <w:spacing w:after="0"/>
        <w:rPr>
          <w:rFonts w:ascii="Arial" w:eastAsia="Times New Roman" w:hAnsi="Arial" w:cs="Arial"/>
          <w:sz w:val="25"/>
          <w:szCs w:val="25"/>
          <w:lang w:eastAsia="en-GB"/>
        </w:rPr>
      </w:pPr>
      <w:r>
        <w:rPr>
          <w:rFonts w:ascii="Arial" w:eastAsia="Times New Roman" w:hAnsi="Arial" w:cs="Arial"/>
          <w:sz w:val="25"/>
          <w:szCs w:val="25"/>
          <w:lang w:eastAsia="en-GB"/>
        </w:rPr>
        <w:lastRenderedPageBreak/>
        <w:t xml:space="preserve">Experience of working with public bodies or regulatory frameworks. </w:t>
      </w:r>
    </w:p>
    <w:p w14:paraId="6CC70C25" w14:textId="0DE53BFC" w:rsidR="001B757C" w:rsidRDefault="001B757C" w:rsidP="00D444AC">
      <w:pPr>
        <w:pStyle w:val="ListParagraph"/>
        <w:numPr>
          <w:ilvl w:val="0"/>
          <w:numId w:val="38"/>
        </w:numPr>
        <w:spacing w:after="0"/>
        <w:rPr>
          <w:rFonts w:ascii="Arial" w:eastAsia="Times New Roman" w:hAnsi="Arial" w:cs="Arial"/>
          <w:sz w:val="25"/>
          <w:szCs w:val="25"/>
          <w:lang w:eastAsia="en-GB"/>
        </w:rPr>
      </w:pPr>
      <w:r>
        <w:rPr>
          <w:rFonts w:ascii="Arial" w:eastAsia="Times New Roman" w:hAnsi="Arial" w:cs="Arial"/>
          <w:sz w:val="25"/>
          <w:szCs w:val="25"/>
          <w:lang w:eastAsia="en-GB"/>
        </w:rPr>
        <w:t>Experience in developing and maintaining stakeholder networks to share best practice and drive improvement.</w:t>
      </w:r>
    </w:p>
    <w:p w14:paraId="3C341315" w14:textId="10C60D5F" w:rsidR="00A205E0" w:rsidRDefault="00A205E0" w:rsidP="00D444AC">
      <w:pPr>
        <w:pStyle w:val="ListParagraph"/>
        <w:numPr>
          <w:ilvl w:val="0"/>
          <w:numId w:val="38"/>
        </w:numPr>
        <w:spacing w:after="0"/>
        <w:rPr>
          <w:rFonts w:ascii="Arial" w:eastAsia="Times New Roman" w:hAnsi="Arial" w:cs="Arial"/>
          <w:sz w:val="25"/>
          <w:szCs w:val="25"/>
          <w:lang w:eastAsia="en-GB"/>
        </w:rPr>
      </w:pPr>
      <w:r>
        <w:rPr>
          <w:rFonts w:ascii="Arial" w:eastAsia="Times New Roman" w:hAnsi="Arial" w:cs="Arial"/>
          <w:sz w:val="25"/>
          <w:szCs w:val="25"/>
          <w:lang w:eastAsia="en-GB"/>
        </w:rPr>
        <w:t xml:space="preserve">Experience of using </w:t>
      </w:r>
      <w:r w:rsidR="001B757C">
        <w:rPr>
          <w:rFonts w:ascii="Arial" w:eastAsia="Times New Roman" w:hAnsi="Arial" w:cs="Arial"/>
          <w:sz w:val="25"/>
          <w:szCs w:val="25"/>
          <w:lang w:eastAsia="en-GB"/>
        </w:rPr>
        <w:t xml:space="preserve">data analysis tools or software to generate insights and present data, such as </w:t>
      </w:r>
      <w:proofErr w:type="spellStart"/>
      <w:r>
        <w:rPr>
          <w:rFonts w:ascii="Arial" w:eastAsia="Times New Roman" w:hAnsi="Arial" w:cs="Arial"/>
          <w:sz w:val="25"/>
          <w:szCs w:val="25"/>
          <w:lang w:eastAsia="en-GB"/>
        </w:rPr>
        <w:t>PowerBi</w:t>
      </w:r>
      <w:proofErr w:type="spellEnd"/>
      <w:r>
        <w:rPr>
          <w:rFonts w:ascii="Arial" w:eastAsia="Times New Roman" w:hAnsi="Arial" w:cs="Arial"/>
          <w:sz w:val="25"/>
          <w:szCs w:val="25"/>
          <w:lang w:eastAsia="en-GB"/>
        </w:rPr>
        <w:t xml:space="preserve">. </w:t>
      </w:r>
    </w:p>
    <w:p w14:paraId="1F9B5ADC" w14:textId="18FBA997" w:rsidR="001B757C" w:rsidRPr="00D8170B" w:rsidRDefault="001B757C" w:rsidP="00D444AC">
      <w:pPr>
        <w:pStyle w:val="ListParagraph"/>
        <w:numPr>
          <w:ilvl w:val="0"/>
          <w:numId w:val="38"/>
        </w:numPr>
        <w:spacing w:after="0"/>
        <w:rPr>
          <w:rFonts w:ascii="Arial" w:eastAsia="Times New Roman" w:hAnsi="Arial" w:cs="Arial"/>
          <w:sz w:val="25"/>
          <w:szCs w:val="25"/>
          <w:lang w:eastAsia="en-GB"/>
        </w:rPr>
      </w:pPr>
      <w:r>
        <w:rPr>
          <w:rFonts w:ascii="Arial" w:eastAsia="Times New Roman" w:hAnsi="Arial" w:cs="Arial"/>
          <w:sz w:val="25"/>
          <w:szCs w:val="25"/>
          <w:lang w:eastAsia="en-GB"/>
        </w:rPr>
        <w:t xml:space="preserve">Project management skills, including planning, </w:t>
      </w:r>
      <w:proofErr w:type="spellStart"/>
      <w:r>
        <w:rPr>
          <w:rFonts w:ascii="Arial" w:eastAsia="Times New Roman" w:hAnsi="Arial" w:cs="Arial"/>
          <w:sz w:val="25"/>
          <w:szCs w:val="25"/>
          <w:lang w:eastAsia="en-GB"/>
        </w:rPr>
        <w:t>prioriti</w:t>
      </w:r>
      <w:r w:rsidR="0018664B">
        <w:rPr>
          <w:rFonts w:ascii="Arial" w:eastAsia="Times New Roman" w:hAnsi="Arial" w:cs="Arial"/>
          <w:sz w:val="25"/>
          <w:szCs w:val="25"/>
          <w:lang w:eastAsia="en-GB"/>
        </w:rPr>
        <w:t>s</w:t>
      </w:r>
      <w:r>
        <w:rPr>
          <w:rFonts w:ascii="Arial" w:eastAsia="Times New Roman" w:hAnsi="Arial" w:cs="Arial"/>
          <w:sz w:val="25"/>
          <w:szCs w:val="25"/>
          <w:lang w:eastAsia="en-GB"/>
        </w:rPr>
        <w:t>ing</w:t>
      </w:r>
      <w:proofErr w:type="spellEnd"/>
      <w:r>
        <w:rPr>
          <w:rFonts w:ascii="Arial" w:eastAsia="Times New Roman" w:hAnsi="Arial" w:cs="Arial"/>
          <w:sz w:val="25"/>
          <w:szCs w:val="25"/>
          <w:lang w:eastAsia="en-GB"/>
        </w:rPr>
        <w:t xml:space="preserve"> and delivering work to deadlines.</w:t>
      </w:r>
    </w:p>
    <w:p w14:paraId="3C3728BD" w14:textId="77777777" w:rsidR="00D444AC" w:rsidRPr="00650999" w:rsidRDefault="00D444AC" w:rsidP="00D444AC">
      <w:pPr>
        <w:pStyle w:val="ListParagraph"/>
        <w:spacing w:after="0"/>
        <w:rPr>
          <w:rFonts w:ascii="Arial" w:eastAsia="Times New Roman" w:hAnsi="Arial" w:cs="Arial"/>
          <w:color w:val="333333"/>
          <w:sz w:val="25"/>
          <w:szCs w:val="25"/>
          <w:lang w:eastAsia="en-GB"/>
        </w:rPr>
      </w:pPr>
    </w:p>
    <w:p w14:paraId="74BA7680" w14:textId="77777777" w:rsidR="00D444AC" w:rsidRPr="0032152A" w:rsidRDefault="00D444AC" w:rsidP="00D444AC">
      <w:pPr>
        <w:contextualSpacing/>
        <w:rPr>
          <w:rFonts w:ascii="Arial" w:hAnsi="Arial" w:cs="Arial"/>
          <w:lang w:val="en-US"/>
        </w:rPr>
      </w:pPr>
    </w:p>
    <w:p w14:paraId="222AA16B" w14:textId="77777777" w:rsidR="00A756A5" w:rsidRPr="0032152A" w:rsidRDefault="00A756A5" w:rsidP="00A756A5"/>
    <w:p w14:paraId="3EE1D68B" w14:textId="77A4FBFB" w:rsidR="00897806" w:rsidRPr="00A756A5" w:rsidRDefault="00897806" w:rsidP="00A756A5"/>
    <w:sectPr w:rsidR="00897806" w:rsidRPr="00A756A5" w:rsidSect="0071689F">
      <w:footerReference w:type="default" r:id="rId12"/>
      <w:headerReference w:type="first" r:id="rId13"/>
      <w:footerReference w:type="first" r:id="rId14"/>
      <w:pgSz w:w="11906" w:h="16838"/>
      <w:pgMar w:top="1702" w:right="991" w:bottom="1134" w:left="993" w:header="708" w:footer="708" w:gutter="0"/>
      <w:pgBorders w:offsetFrom="page">
        <w:top w:val="single" w:sz="18" w:space="24" w:color="294054"/>
        <w:left w:val="single" w:sz="18" w:space="24" w:color="294054"/>
        <w:bottom w:val="single" w:sz="18" w:space="24" w:color="294054"/>
        <w:right w:val="single" w:sz="18" w:space="24" w:color="29405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C2A0" w14:textId="77777777" w:rsidR="009A1CF5" w:rsidRDefault="009A1CF5" w:rsidP="001B75F4">
      <w:pPr>
        <w:spacing w:after="0" w:line="240" w:lineRule="auto"/>
      </w:pPr>
      <w:r>
        <w:separator/>
      </w:r>
    </w:p>
  </w:endnote>
  <w:endnote w:type="continuationSeparator" w:id="0">
    <w:p w14:paraId="6C9A986E" w14:textId="77777777" w:rsidR="009A1CF5" w:rsidRDefault="009A1CF5" w:rsidP="001B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450471"/>
      <w:docPartObj>
        <w:docPartGallery w:val="Page Numbers (Bottom of Page)"/>
        <w:docPartUnique/>
      </w:docPartObj>
    </w:sdtPr>
    <w:sdtContent>
      <w:sdt>
        <w:sdtPr>
          <w:rPr>
            <w:rFonts w:ascii="Arial" w:hAnsi="Arial" w:cs="Arial"/>
            <w:sz w:val="20"/>
            <w:szCs w:val="20"/>
          </w:rPr>
          <w:id w:val="-227844704"/>
          <w:docPartObj>
            <w:docPartGallery w:val="Page Numbers (Top of Page)"/>
            <w:docPartUnique/>
          </w:docPartObj>
        </w:sdtPr>
        <w:sdtContent>
          <w:p w14:paraId="2B32A60E" w14:textId="03684F80" w:rsidR="00CF04E6" w:rsidRPr="00687371" w:rsidRDefault="00CF04E6" w:rsidP="009F7DEF">
            <w:pPr>
              <w:pStyle w:val="Footer"/>
              <w:rPr>
                <w:rFonts w:ascii="Arial" w:hAnsi="Arial" w:cs="Arial"/>
                <w:sz w:val="20"/>
                <w:szCs w:val="20"/>
              </w:rPr>
            </w:pPr>
            <w:r w:rsidRPr="00687371">
              <w:rPr>
                <w:rFonts w:ascii="Arial" w:eastAsia="Arial" w:hAnsi="Arial" w:cs="Arial"/>
                <w:sz w:val="20"/>
                <w:szCs w:val="20"/>
                <w:lang w:bidi="cy-GB"/>
              </w:rPr>
              <w:tab/>
            </w:r>
            <w:r w:rsidRPr="00687371">
              <w:rPr>
                <w:rFonts w:ascii="Arial" w:eastAsia="Arial" w:hAnsi="Arial" w:cs="Arial"/>
                <w:sz w:val="20"/>
                <w:szCs w:val="20"/>
                <w:lang w:bidi="cy-GB"/>
              </w:rPr>
              <w:tab/>
            </w:r>
            <w:r w:rsidR="00076FCD">
              <w:rPr>
                <w:rFonts w:ascii="Arial" w:eastAsia="Arial" w:hAnsi="Arial" w:cs="Arial"/>
                <w:sz w:val="20"/>
                <w:szCs w:val="20"/>
                <w:lang w:bidi="cy-GB"/>
              </w:rPr>
              <w:t>Page</w:t>
            </w:r>
            <w:r w:rsidRPr="00687371">
              <w:rPr>
                <w:rFonts w:ascii="Arial" w:eastAsia="Arial" w:hAnsi="Arial" w:cs="Arial"/>
                <w:sz w:val="20"/>
                <w:szCs w:val="20"/>
                <w:lang w:bidi="cy-GB"/>
              </w:rPr>
              <w:t xml:space="preserve"> </w:t>
            </w:r>
            <w:r w:rsidRPr="00687371">
              <w:rPr>
                <w:rFonts w:ascii="Arial" w:eastAsia="Arial" w:hAnsi="Arial" w:cs="Arial"/>
                <w:b/>
                <w:sz w:val="20"/>
                <w:szCs w:val="20"/>
                <w:lang w:bidi="cy-GB"/>
              </w:rPr>
              <w:fldChar w:fldCharType="begin"/>
            </w:r>
            <w:r w:rsidRPr="00687371">
              <w:rPr>
                <w:rFonts w:ascii="Arial" w:eastAsia="Arial" w:hAnsi="Arial" w:cs="Arial"/>
                <w:b/>
                <w:sz w:val="20"/>
                <w:szCs w:val="20"/>
                <w:lang w:bidi="cy-GB"/>
              </w:rPr>
              <w:instrText xml:space="preserve"> PAGE </w:instrText>
            </w:r>
            <w:r w:rsidRPr="00687371">
              <w:rPr>
                <w:rFonts w:ascii="Arial" w:eastAsia="Arial" w:hAnsi="Arial" w:cs="Arial"/>
                <w:b/>
                <w:sz w:val="20"/>
                <w:szCs w:val="20"/>
                <w:lang w:bidi="cy-GB"/>
              </w:rPr>
              <w:fldChar w:fldCharType="separate"/>
            </w:r>
            <w:r w:rsidRPr="00687371">
              <w:rPr>
                <w:rFonts w:ascii="Arial" w:eastAsia="Arial" w:hAnsi="Arial" w:cs="Arial"/>
                <w:b/>
                <w:noProof/>
                <w:sz w:val="20"/>
                <w:szCs w:val="20"/>
                <w:lang w:bidi="cy-GB"/>
              </w:rPr>
              <w:t>2</w:t>
            </w:r>
            <w:r w:rsidRPr="00687371">
              <w:rPr>
                <w:rFonts w:ascii="Arial" w:eastAsia="Arial" w:hAnsi="Arial" w:cs="Arial"/>
                <w:b/>
                <w:sz w:val="20"/>
                <w:szCs w:val="20"/>
                <w:lang w:bidi="cy-GB"/>
              </w:rPr>
              <w:fldChar w:fldCharType="end"/>
            </w:r>
            <w:r w:rsidRPr="00687371">
              <w:rPr>
                <w:rFonts w:ascii="Arial" w:eastAsia="Arial" w:hAnsi="Arial" w:cs="Arial"/>
                <w:sz w:val="20"/>
                <w:szCs w:val="20"/>
                <w:lang w:bidi="cy-GB"/>
              </w:rPr>
              <w:t xml:space="preserve"> o</w:t>
            </w:r>
            <w:r w:rsidR="00F4788C">
              <w:rPr>
                <w:rFonts w:ascii="Arial" w:eastAsia="Arial" w:hAnsi="Arial" w:cs="Arial"/>
                <w:sz w:val="20"/>
                <w:szCs w:val="20"/>
                <w:lang w:bidi="cy-GB"/>
              </w:rPr>
              <w:t>f</w:t>
            </w:r>
            <w:r w:rsidRPr="00687371">
              <w:rPr>
                <w:rFonts w:ascii="Arial" w:eastAsia="Arial" w:hAnsi="Arial" w:cs="Arial"/>
                <w:sz w:val="20"/>
                <w:szCs w:val="20"/>
                <w:lang w:bidi="cy-GB"/>
              </w:rPr>
              <w:t xml:space="preserve"> </w:t>
            </w:r>
            <w:r w:rsidRPr="00687371">
              <w:rPr>
                <w:rFonts w:ascii="Arial" w:eastAsia="Arial" w:hAnsi="Arial" w:cs="Arial"/>
                <w:b/>
                <w:sz w:val="20"/>
                <w:szCs w:val="20"/>
                <w:lang w:bidi="cy-GB"/>
              </w:rPr>
              <w:fldChar w:fldCharType="begin"/>
            </w:r>
            <w:r w:rsidRPr="00687371">
              <w:rPr>
                <w:rFonts w:ascii="Arial" w:eastAsia="Arial" w:hAnsi="Arial" w:cs="Arial"/>
                <w:b/>
                <w:sz w:val="20"/>
                <w:szCs w:val="20"/>
                <w:lang w:bidi="cy-GB"/>
              </w:rPr>
              <w:instrText xml:space="preserve"> NUMPAGES  </w:instrText>
            </w:r>
            <w:r w:rsidRPr="00687371">
              <w:rPr>
                <w:rFonts w:ascii="Arial" w:eastAsia="Arial" w:hAnsi="Arial" w:cs="Arial"/>
                <w:b/>
                <w:sz w:val="20"/>
                <w:szCs w:val="20"/>
                <w:lang w:bidi="cy-GB"/>
              </w:rPr>
              <w:fldChar w:fldCharType="separate"/>
            </w:r>
            <w:r w:rsidRPr="00687371">
              <w:rPr>
                <w:rFonts w:ascii="Arial" w:eastAsia="Arial" w:hAnsi="Arial" w:cs="Arial"/>
                <w:b/>
                <w:noProof/>
                <w:sz w:val="20"/>
                <w:szCs w:val="20"/>
                <w:lang w:bidi="cy-GB"/>
              </w:rPr>
              <w:t>2</w:t>
            </w:r>
            <w:r w:rsidRPr="00687371">
              <w:rPr>
                <w:rFonts w:ascii="Arial" w:eastAsia="Arial" w:hAnsi="Arial" w:cs="Arial"/>
                <w:b/>
                <w:sz w:val="20"/>
                <w:szCs w:val="20"/>
                <w:lang w:bidi="cy-GB"/>
              </w:rPr>
              <w:fldChar w:fldCharType="end"/>
            </w:r>
          </w:p>
        </w:sdtContent>
      </w:sdt>
    </w:sdtContent>
  </w:sdt>
  <w:p w14:paraId="15DDA8C3" w14:textId="77777777" w:rsidR="00CF04E6" w:rsidRDefault="00CF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6611541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DF4BAFF" w14:textId="28A234AA" w:rsidR="00B01E39" w:rsidRPr="00ED3BB5" w:rsidRDefault="00076FCD">
            <w:pPr>
              <w:pStyle w:val="Footer"/>
              <w:jc w:val="right"/>
              <w:rPr>
                <w:rFonts w:ascii="Arial" w:hAnsi="Arial" w:cs="Arial"/>
                <w:sz w:val="20"/>
                <w:szCs w:val="20"/>
              </w:rPr>
            </w:pPr>
            <w:r>
              <w:rPr>
                <w:rFonts w:ascii="Arial" w:eastAsia="Arial" w:hAnsi="Arial" w:cs="Arial"/>
                <w:sz w:val="20"/>
                <w:szCs w:val="20"/>
                <w:lang w:bidi="cy-GB"/>
              </w:rPr>
              <w:t>Page</w:t>
            </w:r>
            <w:r w:rsidR="00B01E39" w:rsidRPr="00ED3BB5">
              <w:rPr>
                <w:rFonts w:ascii="Arial" w:eastAsia="Arial" w:hAnsi="Arial" w:cs="Arial"/>
                <w:sz w:val="20"/>
                <w:szCs w:val="20"/>
                <w:lang w:bidi="cy-GB"/>
              </w:rPr>
              <w:t xml:space="preserve">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PAGE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r w:rsidR="00B01E39" w:rsidRPr="00ED3BB5">
              <w:rPr>
                <w:rFonts w:ascii="Arial" w:eastAsia="Arial" w:hAnsi="Arial" w:cs="Arial"/>
                <w:sz w:val="20"/>
                <w:szCs w:val="20"/>
                <w:lang w:bidi="cy-GB"/>
              </w:rPr>
              <w:t xml:space="preserve"> o</w:t>
            </w:r>
            <w:r w:rsidR="00F4788C">
              <w:rPr>
                <w:rFonts w:ascii="Arial" w:eastAsia="Arial" w:hAnsi="Arial" w:cs="Arial"/>
                <w:sz w:val="20"/>
                <w:szCs w:val="20"/>
                <w:lang w:bidi="cy-GB"/>
              </w:rPr>
              <w:t>f</w:t>
            </w:r>
            <w:r w:rsidR="00B01E39" w:rsidRPr="00ED3BB5">
              <w:rPr>
                <w:rFonts w:ascii="Arial" w:eastAsia="Arial" w:hAnsi="Arial" w:cs="Arial"/>
                <w:sz w:val="20"/>
                <w:szCs w:val="20"/>
                <w:lang w:bidi="cy-GB"/>
              </w:rPr>
              <w:t xml:space="preserve"> </w:t>
            </w:r>
            <w:r w:rsidR="00B01E39" w:rsidRPr="00ED3BB5">
              <w:rPr>
                <w:rFonts w:ascii="Arial" w:eastAsia="Arial" w:hAnsi="Arial" w:cs="Arial"/>
                <w:b/>
                <w:sz w:val="20"/>
                <w:szCs w:val="20"/>
                <w:lang w:bidi="cy-GB"/>
              </w:rPr>
              <w:fldChar w:fldCharType="begin"/>
            </w:r>
            <w:r w:rsidR="00B01E39" w:rsidRPr="00ED3BB5">
              <w:rPr>
                <w:rFonts w:ascii="Arial" w:eastAsia="Arial" w:hAnsi="Arial" w:cs="Arial"/>
                <w:b/>
                <w:sz w:val="20"/>
                <w:szCs w:val="20"/>
                <w:lang w:bidi="cy-GB"/>
              </w:rPr>
              <w:instrText xml:space="preserve"> NUMPAGES  </w:instrText>
            </w:r>
            <w:r w:rsidR="00B01E39" w:rsidRPr="00ED3BB5">
              <w:rPr>
                <w:rFonts w:ascii="Arial" w:eastAsia="Arial" w:hAnsi="Arial" w:cs="Arial"/>
                <w:b/>
                <w:sz w:val="20"/>
                <w:szCs w:val="20"/>
                <w:lang w:bidi="cy-GB"/>
              </w:rPr>
              <w:fldChar w:fldCharType="separate"/>
            </w:r>
            <w:r w:rsidR="00B01E39" w:rsidRPr="00ED3BB5">
              <w:rPr>
                <w:rFonts w:ascii="Arial" w:eastAsia="Arial" w:hAnsi="Arial" w:cs="Arial"/>
                <w:b/>
                <w:noProof/>
                <w:sz w:val="20"/>
                <w:szCs w:val="20"/>
                <w:lang w:bidi="cy-GB"/>
              </w:rPr>
              <w:t>2</w:t>
            </w:r>
            <w:r w:rsidR="00B01E39" w:rsidRPr="00ED3BB5">
              <w:rPr>
                <w:rFonts w:ascii="Arial" w:eastAsia="Arial" w:hAnsi="Arial" w:cs="Arial"/>
                <w:b/>
                <w:sz w:val="20"/>
                <w:szCs w:val="20"/>
                <w:lang w:bidi="cy-GB"/>
              </w:rPr>
              <w:fldChar w:fldCharType="end"/>
            </w:r>
          </w:p>
        </w:sdtContent>
      </w:sdt>
    </w:sdtContent>
  </w:sdt>
  <w:p w14:paraId="32B8EBE0" w14:textId="77777777" w:rsidR="00B01E39" w:rsidRDefault="00B0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452A" w14:textId="77777777" w:rsidR="009A1CF5" w:rsidRDefault="009A1CF5" w:rsidP="001B75F4">
      <w:pPr>
        <w:spacing w:after="0" w:line="240" w:lineRule="auto"/>
      </w:pPr>
      <w:r>
        <w:separator/>
      </w:r>
    </w:p>
  </w:footnote>
  <w:footnote w:type="continuationSeparator" w:id="0">
    <w:p w14:paraId="3B40773C" w14:textId="77777777" w:rsidR="009A1CF5" w:rsidRDefault="009A1CF5" w:rsidP="001B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DB5" w14:textId="16317657" w:rsidR="00687371" w:rsidRDefault="00B555D8">
    <w:pPr>
      <w:pStyle w:val="Header"/>
    </w:pPr>
    <w:r>
      <w:rPr>
        <w:noProof/>
        <w:lang w:val="cy-GB" w:bidi="cy-GB"/>
      </w:rPr>
      <w:drawing>
        <wp:anchor distT="0" distB="0" distL="114300" distR="114300" simplePos="0" relativeHeight="251659264" behindDoc="0" locked="0" layoutInCell="1" allowOverlap="1" wp14:anchorId="0295A8A6" wp14:editId="7B5799BF">
          <wp:simplePos x="0" y="0"/>
          <wp:positionH relativeFrom="margin">
            <wp:align>left</wp:align>
          </wp:positionH>
          <wp:positionV relativeFrom="page">
            <wp:posOffset>561975</wp:posOffset>
          </wp:positionV>
          <wp:extent cx="2933700" cy="933450"/>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93370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B2"/>
    <w:multiLevelType w:val="hybridMultilevel"/>
    <w:tmpl w:val="24CC19BE"/>
    <w:lvl w:ilvl="0" w:tplc="CEA88A96">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6C89"/>
    <w:multiLevelType w:val="hybridMultilevel"/>
    <w:tmpl w:val="F57AC960"/>
    <w:lvl w:ilvl="0" w:tplc="02B0729C">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3A"/>
    <w:multiLevelType w:val="hybridMultilevel"/>
    <w:tmpl w:val="FD78946E"/>
    <w:lvl w:ilvl="0" w:tplc="E214B0AA">
      <w:start w:val="1"/>
      <w:numFmt w:val="decimal"/>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55028"/>
    <w:multiLevelType w:val="hybridMultilevel"/>
    <w:tmpl w:val="ADB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10DE0"/>
    <w:multiLevelType w:val="hybridMultilevel"/>
    <w:tmpl w:val="E086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73453"/>
    <w:multiLevelType w:val="multilevel"/>
    <w:tmpl w:val="2A5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E09"/>
    <w:multiLevelType w:val="hybridMultilevel"/>
    <w:tmpl w:val="6102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32945"/>
    <w:multiLevelType w:val="hybridMultilevel"/>
    <w:tmpl w:val="0966F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D24562E"/>
    <w:multiLevelType w:val="hybridMultilevel"/>
    <w:tmpl w:val="C5EE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812DD"/>
    <w:multiLevelType w:val="hybridMultilevel"/>
    <w:tmpl w:val="BD3672A2"/>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7A61C6"/>
    <w:multiLevelType w:val="hybridMultilevel"/>
    <w:tmpl w:val="1E10AE5E"/>
    <w:lvl w:ilvl="0" w:tplc="427AB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635B3B"/>
    <w:multiLevelType w:val="hybridMultilevel"/>
    <w:tmpl w:val="4E6E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57AE2"/>
    <w:multiLevelType w:val="hybridMultilevel"/>
    <w:tmpl w:val="200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65BA6"/>
    <w:multiLevelType w:val="hybridMultilevel"/>
    <w:tmpl w:val="6F0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52695"/>
    <w:multiLevelType w:val="hybridMultilevel"/>
    <w:tmpl w:val="A2A4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5793"/>
    <w:multiLevelType w:val="hybridMultilevel"/>
    <w:tmpl w:val="69F44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AA5B56"/>
    <w:multiLevelType w:val="hybridMultilevel"/>
    <w:tmpl w:val="47D67038"/>
    <w:lvl w:ilvl="0" w:tplc="26DA06C0">
      <w:numFmt w:val="bullet"/>
      <w:lvlText w:val="•"/>
      <w:lvlJc w:val="left"/>
      <w:pPr>
        <w:ind w:left="64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93249E9"/>
    <w:multiLevelType w:val="hybridMultilevel"/>
    <w:tmpl w:val="59E88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ED270B"/>
    <w:multiLevelType w:val="hybridMultilevel"/>
    <w:tmpl w:val="1F0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C7A02"/>
    <w:multiLevelType w:val="hybridMultilevel"/>
    <w:tmpl w:val="1988DBB8"/>
    <w:lvl w:ilvl="0" w:tplc="9E04B00E">
      <w:start w:val="1"/>
      <w:numFmt w:val="decimal"/>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E02901"/>
    <w:multiLevelType w:val="hybridMultilevel"/>
    <w:tmpl w:val="9D16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9532A8"/>
    <w:multiLevelType w:val="hybridMultilevel"/>
    <w:tmpl w:val="1B563854"/>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8A62E6A"/>
    <w:multiLevelType w:val="hybridMultilevel"/>
    <w:tmpl w:val="94C25CF0"/>
    <w:lvl w:ilvl="0" w:tplc="C09CD49E">
      <w:start w:val="1"/>
      <w:numFmt w:val="bullet"/>
      <w:lvlText w:val=""/>
      <w:lvlJc w:val="left"/>
      <w:pPr>
        <w:ind w:left="720" w:hanging="360"/>
      </w:pPr>
      <w:rPr>
        <w:rFonts w:ascii="Symbol" w:hAnsi="Symbol" w:hint="default"/>
        <w:color w:val="29405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60E6D"/>
    <w:multiLevelType w:val="hybridMultilevel"/>
    <w:tmpl w:val="1A82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9E7A5B"/>
    <w:multiLevelType w:val="hybridMultilevel"/>
    <w:tmpl w:val="A35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877AE"/>
    <w:multiLevelType w:val="hybridMultilevel"/>
    <w:tmpl w:val="7E888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AE06CD"/>
    <w:multiLevelType w:val="hybridMultilevel"/>
    <w:tmpl w:val="1CE2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26117"/>
    <w:multiLevelType w:val="multilevel"/>
    <w:tmpl w:val="1746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3741B"/>
    <w:multiLevelType w:val="hybridMultilevel"/>
    <w:tmpl w:val="2414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00822"/>
    <w:multiLevelType w:val="hybridMultilevel"/>
    <w:tmpl w:val="411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5E4BE7"/>
    <w:multiLevelType w:val="hybridMultilevel"/>
    <w:tmpl w:val="23909C2C"/>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C4D80"/>
    <w:multiLevelType w:val="hybridMultilevel"/>
    <w:tmpl w:val="CCC2ED2E"/>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2AF"/>
    <w:multiLevelType w:val="hybridMultilevel"/>
    <w:tmpl w:val="44F8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C3EAE"/>
    <w:multiLevelType w:val="hybridMultilevel"/>
    <w:tmpl w:val="43BE268C"/>
    <w:lvl w:ilvl="0" w:tplc="1B086FB0">
      <w:start w:val="1"/>
      <w:numFmt w:val="bullet"/>
      <w:lvlText w:val=""/>
      <w:lvlJc w:val="left"/>
      <w:pPr>
        <w:ind w:left="720" w:hanging="360"/>
      </w:pPr>
      <w:rPr>
        <w:rFonts w:ascii="Symbol" w:hAnsi="Symbol" w:hint="default"/>
        <w:color w:val="294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A42D4"/>
    <w:multiLevelType w:val="multilevel"/>
    <w:tmpl w:val="22A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A541A"/>
    <w:multiLevelType w:val="multilevel"/>
    <w:tmpl w:val="7A3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9195B"/>
    <w:multiLevelType w:val="hybridMultilevel"/>
    <w:tmpl w:val="D324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035A3"/>
    <w:multiLevelType w:val="hybridMultilevel"/>
    <w:tmpl w:val="A084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46382"/>
    <w:multiLevelType w:val="hybridMultilevel"/>
    <w:tmpl w:val="61FA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A1F4B"/>
    <w:multiLevelType w:val="hybridMultilevel"/>
    <w:tmpl w:val="6E24C4B0"/>
    <w:lvl w:ilvl="0" w:tplc="26DA06C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6C2013"/>
    <w:multiLevelType w:val="hybridMultilevel"/>
    <w:tmpl w:val="795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154E0"/>
    <w:multiLevelType w:val="hybridMultilevel"/>
    <w:tmpl w:val="C0168260"/>
    <w:lvl w:ilvl="0" w:tplc="6756BE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643DF9"/>
    <w:multiLevelType w:val="hybridMultilevel"/>
    <w:tmpl w:val="8262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9110F"/>
    <w:multiLevelType w:val="hybridMultilevel"/>
    <w:tmpl w:val="1F48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27190"/>
    <w:multiLevelType w:val="hybridMultilevel"/>
    <w:tmpl w:val="D6B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A53AC"/>
    <w:multiLevelType w:val="hybridMultilevel"/>
    <w:tmpl w:val="86503D88"/>
    <w:lvl w:ilvl="0" w:tplc="26DA06C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31287"/>
    <w:multiLevelType w:val="hybridMultilevel"/>
    <w:tmpl w:val="DB52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89678">
    <w:abstractNumId w:val="28"/>
  </w:num>
  <w:num w:numId="2" w16cid:durableId="1717781238">
    <w:abstractNumId w:val="37"/>
  </w:num>
  <w:num w:numId="3" w16cid:durableId="575557035">
    <w:abstractNumId w:val="18"/>
  </w:num>
  <w:num w:numId="4" w16cid:durableId="772898477">
    <w:abstractNumId w:val="23"/>
  </w:num>
  <w:num w:numId="5" w16cid:durableId="1721241596">
    <w:abstractNumId w:val="25"/>
  </w:num>
  <w:num w:numId="6" w16cid:durableId="1561862888">
    <w:abstractNumId w:val="14"/>
  </w:num>
  <w:num w:numId="7" w16cid:durableId="1712724999">
    <w:abstractNumId w:val="34"/>
  </w:num>
  <w:num w:numId="8" w16cid:durableId="1869756255">
    <w:abstractNumId w:val="3"/>
  </w:num>
  <w:num w:numId="9" w16cid:durableId="1023096399">
    <w:abstractNumId w:val="15"/>
  </w:num>
  <w:num w:numId="10" w16cid:durableId="2049453526">
    <w:abstractNumId w:val="40"/>
  </w:num>
  <w:num w:numId="11" w16cid:durableId="1505314311">
    <w:abstractNumId w:val="30"/>
  </w:num>
  <w:num w:numId="12" w16cid:durableId="925649978">
    <w:abstractNumId w:val="21"/>
  </w:num>
  <w:num w:numId="13" w16cid:durableId="1609193219">
    <w:abstractNumId w:val="39"/>
  </w:num>
  <w:num w:numId="14" w16cid:durableId="1040740600">
    <w:abstractNumId w:val="45"/>
  </w:num>
  <w:num w:numId="15" w16cid:durableId="1700274237">
    <w:abstractNumId w:val="31"/>
  </w:num>
  <w:num w:numId="16" w16cid:durableId="295643112">
    <w:abstractNumId w:val="16"/>
  </w:num>
  <w:num w:numId="17" w16cid:durableId="1479615773">
    <w:abstractNumId w:val="9"/>
  </w:num>
  <w:num w:numId="18" w16cid:durableId="273636650">
    <w:abstractNumId w:val="29"/>
  </w:num>
  <w:num w:numId="19" w16cid:durableId="2047098567">
    <w:abstractNumId w:val="36"/>
  </w:num>
  <w:num w:numId="20" w16cid:durableId="1293365148">
    <w:abstractNumId w:val="6"/>
  </w:num>
  <w:num w:numId="21" w16cid:durableId="764692167">
    <w:abstractNumId w:val="44"/>
  </w:num>
  <w:num w:numId="22" w16cid:durableId="1466392039">
    <w:abstractNumId w:val="43"/>
  </w:num>
  <w:num w:numId="23" w16cid:durableId="1287153602">
    <w:abstractNumId w:val="20"/>
  </w:num>
  <w:num w:numId="24" w16cid:durableId="392117161">
    <w:abstractNumId w:val="26"/>
  </w:num>
  <w:num w:numId="25" w16cid:durableId="1148546888">
    <w:abstractNumId w:val="4"/>
  </w:num>
  <w:num w:numId="26" w16cid:durableId="2075857539">
    <w:abstractNumId w:val="46"/>
  </w:num>
  <w:num w:numId="27" w16cid:durableId="715468641">
    <w:abstractNumId w:val="7"/>
  </w:num>
  <w:num w:numId="28" w16cid:durableId="759906500">
    <w:abstractNumId w:val="17"/>
  </w:num>
  <w:num w:numId="29" w16cid:durableId="297297649">
    <w:abstractNumId w:val="11"/>
  </w:num>
  <w:num w:numId="30" w16cid:durableId="300963732">
    <w:abstractNumId w:val="13"/>
  </w:num>
  <w:num w:numId="31" w16cid:durableId="1349021659">
    <w:abstractNumId w:val="42"/>
  </w:num>
  <w:num w:numId="32" w16cid:durableId="1830704301">
    <w:abstractNumId w:val="27"/>
  </w:num>
  <w:num w:numId="33" w16cid:durableId="1814373157">
    <w:abstractNumId w:val="35"/>
  </w:num>
  <w:num w:numId="34" w16cid:durableId="2119524200">
    <w:abstractNumId w:val="5"/>
  </w:num>
  <w:num w:numId="35" w16cid:durableId="1769809858">
    <w:abstractNumId w:val="38"/>
  </w:num>
  <w:num w:numId="36" w16cid:durableId="1998265323">
    <w:abstractNumId w:val="1"/>
  </w:num>
  <w:num w:numId="37" w16cid:durableId="830759424">
    <w:abstractNumId w:val="32"/>
  </w:num>
  <w:num w:numId="38" w16cid:durableId="1886408748">
    <w:abstractNumId w:val="0"/>
  </w:num>
  <w:num w:numId="39" w16cid:durableId="298540751">
    <w:abstractNumId w:val="33"/>
  </w:num>
  <w:num w:numId="40" w16cid:durableId="510728938">
    <w:abstractNumId w:val="33"/>
  </w:num>
  <w:num w:numId="41" w16cid:durableId="700743177">
    <w:abstractNumId w:val="8"/>
  </w:num>
  <w:num w:numId="42" w16cid:durableId="1154106424">
    <w:abstractNumId w:val="12"/>
  </w:num>
  <w:num w:numId="43" w16cid:durableId="838424612">
    <w:abstractNumId w:val="2"/>
  </w:num>
  <w:num w:numId="44" w16cid:durableId="502621847">
    <w:abstractNumId w:val="41"/>
  </w:num>
  <w:num w:numId="45" w16cid:durableId="173761512">
    <w:abstractNumId w:val="19"/>
  </w:num>
  <w:num w:numId="46" w16cid:durableId="21899481">
    <w:abstractNumId w:val="10"/>
  </w:num>
  <w:num w:numId="47" w16cid:durableId="1944998244">
    <w:abstractNumId w:val="22"/>
  </w:num>
  <w:num w:numId="48" w16cid:durableId="509105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D9"/>
    <w:rsid w:val="0000598E"/>
    <w:rsid w:val="0002488D"/>
    <w:rsid w:val="00033D39"/>
    <w:rsid w:val="000375CA"/>
    <w:rsid w:val="00044FC5"/>
    <w:rsid w:val="000744FF"/>
    <w:rsid w:val="00075195"/>
    <w:rsid w:val="000751B3"/>
    <w:rsid w:val="00076FCD"/>
    <w:rsid w:val="00077196"/>
    <w:rsid w:val="00084F93"/>
    <w:rsid w:val="00086422"/>
    <w:rsid w:val="000D53A7"/>
    <w:rsid w:val="000E276C"/>
    <w:rsid w:val="000E523C"/>
    <w:rsid w:val="000E576B"/>
    <w:rsid w:val="00116032"/>
    <w:rsid w:val="001314E0"/>
    <w:rsid w:val="00134C24"/>
    <w:rsid w:val="00134CE8"/>
    <w:rsid w:val="00136045"/>
    <w:rsid w:val="001566D6"/>
    <w:rsid w:val="00171FCD"/>
    <w:rsid w:val="00172190"/>
    <w:rsid w:val="00184DC7"/>
    <w:rsid w:val="0018664B"/>
    <w:rsid w:val="00187F7D"/>
    <w:rsid w:val="001B290B"/>
    <w:rsid w:val="001B290F"/>
    <w:rsid w:val="001B757C"/>
    <w:rsid w:val="001B75F4"/>
    <w:rsid w:val="001D299B"/>
    <w:rsid w:val="001E15B4"/>
    <w:rsid w:val="001E37D9"/>
    <w:rsid w:val="001F3071"/>
    <w:rsid w:val="001F4714"/>
    <w:rsid w:val="00221B24"/>
    <w:rsid w:val="0023446C"/>
    <w:rsid w:val="0025242C"/>
    <w:rsid w:val="002661FF"/>
    <w:rsid w:val="00275DB7"/>
    <w:rsid w:val="002900BF"/>
    <w:rsid w:val="002A52EB"/>
    <w:rsid w:val="002C1D81"/>
    <w:rsid w:val="002C24E0"/>
    <w:rsid w:val="002C7540"/>
    <w:rsid w:val="002E04D3"/>
    <w:rsid w:val="002E6ADA"/>
    <w:rsid w:val="002F4FE9"/>
    <w:rsid w:val="00300F27"/>
    <w:rsid w:val="00321003"/>
    <w:rsid w:val="00321EE6"/>
    <w:rsid w:val="00330953"/>
    <w:rsid w:val="0033504F"/>
    <w:rsid w:val="00341668"/>
    <w:rsid w:val="00343A9B"/>
    <w:rsid w:val="0035469A"/>
    <w:rsid w:val="003550B5"/>
    <w:rsid w:val="00360C98"/>
    <w:rsid w:val="00363534"/>
    <w:rsid w:val="0036528C"/>
    <w:rsid w:val="00387DBF"/>
    <w:rsid w:val="00397D41"/>
    <w:rsid w:val="003B25C3"/>
    <w:rsid w:val="003B4B16"/>
    <w:rsid w:val="003C04A2"/>
    <w:rsid w:val="003E1430"/>
    <w:rsid w:val="003E2EEB"/>
    <w:rsid w:val="003E425A"/>
    <w:rsid w:val="003F11C1"/>
    <w:rsid w:val="003F2157"/>
    <w:rsid w:val="003F6800"/>
    <w:rsid w:val="00403406"/>
    <w:rsid w:val="00405C6D"/>
    <w:rsid w:val="00405D71"/>
    <w:rsid w:val="00421FAC"/>
    <w:rsid w:val="00423D66"/>
    <w:rsid w:val="00442152"/>
    <w:rsid w:val="004573C4"/>
    <w:rsid w:val="004574E6"/>
    <w:rsid w:val="004629B0"/>
    <w:rsid w:val="0047372F"/>
    <w:rsid w:val="00482FB8"/>
    <w:rsid w:val="004B1509"/>
    <w:rsid w:val="004B6C62"/>
    <w:rsid w:val="004C055C"/>
    <w:rsid w:val="004C4AB6"/>
    <w:rsid w:val="004E1B3F"/>
    <w:rsid w:val="004F1B37"/>
    <w:rsid w:val="004F4346"/>
    <w:rsid w:val="004F46B7"/>
    <w:rsid w:val="00517A49"/>
    <w:rsid w:val="005220E8"/>
    <w:rsid w:val="00555D78"/>
    <w:rsid w:val="00571E67"/>
    <w:rsid w:val="005810B0"/>
    <w:rsid w:val="0058270F"/>
    <w:rsid w:val="00593D71"/>
    <w:rsid w:val="005A4993"/>
    <w:rsid w:val="005D00F8"/>
    <w:rsid w:val="005F2B94"/>
    <w:rsid w:val="00605230"/>
    <w:rsid w:val="00611971"/>
    <w:rsid w:val="00615E86"/>
    <w:rsid w:val="00643E29"/>
    <w:rsid w:val="00645AED"/>
    <w:rsid w:val="00656CA3"/>
    <w:rsid w:val="00657632"/>
    <w:rsid w:val="00666632"/>
    <w:rsid w:val="006851C9"/>
    <w:rsid w:val="00687371"/>
    <w:rsid w:val="006A28CF"/>
    <w:rsid w:val="006A435E"/>
    <w:rsid w:val="006A4CF2"/>
    <w:rsid w:val="006A53B7"/>
    <w:rsid w:val="006C51E1"/>
    <w:rsid w:val="006C569A"/>
    <w:rsid w:val="006D0604"/>
    <w:rsid w:val="006D5A2C"/>
    <w:rsid w:val="006E33FC"/>
    <w:rsid w:val="006F0A0A"/>
    <w:rsid w:val="006F286F"/>
    <w:rsid w:val="00707793"/>
    <w:rsid w:val="00712C75"/>
    <w:rsid w:val="0071689F"/>
    <w:rsid w:val="00726538"/>
    <w:rsid w:val="00731C3C"/>
    <w:rsid w:val="00733587"/>
    <w:rsid w:val="0075020C"/>
    <w:rsid w:val="00753829"/>
    <w:rsid w:val="00773331"/>
    <w:rsid w:val="0079625D"/>
    <w:rsid w:val="007B66C8"/>
    <w:rsid w:val="007C75EA"/>
    <w:rsid w:val="007D2244"/>
    <w:rsid w:val="007F0B21"/>
    <w:rsid w:val="008457C8"/>
    <w:rsid w:val="00856BB6"/>
    <w:rsid w:val="00856E28"/>
    <w:rsid w:val="00865324"/>
    <w:rsid w:val="008677F2"/>
    <w:rsid w:val="00884BC7"/>
    <w:rsid w:val="00892324"/>
    <w:rsid w:val="00892347"/>
    <w:rsid w:val="00897806"/>
    <w:rsid w:val="008A28D4"/>
    <w:rsid w:val="008A4E40"/>
    <w:rsid w:val="008D3870"/>
    <w:rsid w:val="008D4425"/>
    <w:rsid w:val="008E5677"/>
    <w:rsid w:val="00916035"/>
    <w:rsid w:val="00920277"/>
    <w:rsid w:val="0092559A"/>
    <w:rsid w:val="0092686D"/>
    <w:rsid w:val="00940B84"/>
    <w:rsid w:val="00963293"/>
    <w:rsid w:val="00966C06"/>
    <w:rsid w:val="0097323B"/>
    <w:rsid w:val="009A1CF5"/>
    <w:rsid w:val="009D01C4"/>
    <w:rsid w:val="009D7047"/>
    <w:rsid w:val="009E0354"/>
    <w:rsid w:val="009F0C78"/>
    <w:rsid w:val="009F7DEF"/>
    <w:rsid w:val="00A020C3"/>
    <w:rsid w:val="00A03434"/>
    <w:rsid w:val="00A04F7D"/>
    <w:rsid w:val="00A17C93"/>
    <w:rsid w:val="00A205E0"/>
    <w:rsid w:val="00A26B63"/>
    <w:rsid w:val="00A31E61"/>
    <w:rsid w:val="00A41C26"/>
    <w:rsid w:val="00A42E8A"/>
    <w:rsid w:val="00A45A74"/>
    <w:rsid w:val="00A52858"/>
    <w:rsid w:val="00A61C5D"/>
    <w:rsid w:val="00A756A5"/>
    <w:rsid w:val="00A81B52"/>
    <w:rsid w:val="00A854DA"/>
    <w:rsid w:val="00A90318"/>
    <w:rsid w:val="00A941EF"/>
    <w:rsid w:val="00AA2CB3"/>
    <w:rsid w:val="00AA512F"/>
    <w:rsid w:val="00AB421C"/>
    <w:rsid w:val="00AB7A60"/>
    <w:rsid w:val="00AC0963"/>
    <w:rsid w:val="00AC1C12"/>
    <w:rsid w:val="00AC393A"/>
    <w:rsid w:val="00AD16C7"/>
    <w:rsid w:val="00AD4495"/>
    <w:rsid w:val="00AD50D6"/>
    <w:rsid w:val="00AF1EC1"/>
    <w:rsid w:val="00B00D27"/>
    <w:rsid w:val="00B01E39"/>
    <w:rsid w:val="00B0376C"/>
    <w:rsid w:val="00B1293A"/>
    <w:rsid w:val="00B15BF4"/>
    <w:rsid w:val="00B217BD"/>
    <w:rsid w:val="00B2240B"/>
    <w:rsid w:val="00B33BE0"/>
    <w:rsid w:val="00B35D20"/>
    <w:rsid w:val="00B35F57"/>
    <w:rsid w:val="00B53B75"/>
    <w:rsid w:val="00B54A2C"/>
    <w:rsid w:val="00B555D8"/>
    <w:rsid w:val="00B613C1"/>
    <w:rsid w:val="00B61A01"/>
    <w:rsid w:val="00B73C57"/>
    <w:rsid w:val="00BC1DDB"/>
    <w:rsid w:val="00BC4696"/>
    <w:rsid w:val="00BD347C"/>
    <w:rsid w:val="00BE54B5"/>
    <w:rsid w:val="00BE76A8"/>
    <w:rsid w:val="00BF0AFC"/>
    <w:rsid w:val="00C23C5F"/>
    <w:rsid w:val="00C30E93"/>
    <w:rsid w:val="00C425CB"/>
    <w:rsid w:val="00C4309D"/>
    <w:rsid w:val="00C51D3A"/>
    <w:rsid w:val="00C77624"/>
    <w:rsid w:val="00C913F4"/>
    <w:rsid w:val="00CA130B"/>
    <w:rsid w:val="00CA2EEA"/>
    <w:rsid w:val="00CB035D"/>
    <w:rsid w:val="00CB71E2"/>
    <w:rsid w:val="00CC0C41"/>
    <w:rsid w:val="00CC228F"/>
    <w:rsid w:val="00CC5C1C"/>
    <w:rsid w:val="00CD4B0E"/>
    <w:rsid w:val="00CE2B1B"/>
    <w:rsid w:val="00CF04E6"/>
    <w:rsid w:val="00CF2831"/>
    <w:rsid w:val="00D444AC"/>
    <w:rsid w:val="00D455D9"/>
    <w:rsid w:val="00D46731"/>
    <w:rsid w:val="00D5021C"/>
    <w:rsid w:val="00D56D2C"/>
    <w:rsid w:val="00D67774"/>
    <w:rsid w:val="00D74B3C"/>
    <w:rsid w:val="00D83D2F"/>
    <w:rsid w:val="00D87917"/>
    <w:rsid w:val="00D91DB4"/>
    <w:rsid w:val="00D94AF3"/>
    <w:rsid w:val="00DB40A3"/>
    <w:rsid w:val="00DC23A7"/>
    <w:rsid w:val="00DD1387"/>
    <w:rsid w:val="00DE0C40"/>
    <w:rsid w:val="00DE3243"/>
    <w:rsid w:val="00DE593E"/>
    <w:rsid w:val="00DE63A9"/>
    <w:rsid w:val="00E16FC9"/>
    <w:rsid w:val="00E277EB"/>
    <w:rsid w:val="00E31454"/>
    <w:rsid w:val="00E4287D"/>
    <w:rsid w:val="00E636CE"/>
    <w:rsid w:val="00E6570B"/>
    <w:rsid w:val="00E74F68"/>
    <w:rsid w:val="00E940DB"/>
    <w:rsid w:val="00EA1406"/>
    <w:rsid w:val="00EB5ED9"/>
    <w:rsid w:val="00ED3BB5"/>
    <w:rsid w:val="00EF1249"/>
    <w:rsid w:val="00EF2D67"/>
    <w:rsid w:val="00F00CEE"/>
    <w:rsid w:val="00F044AB"/>
    <w:rsid w:val="00F25AF3"/>
    <w:rsid w:val="00F275A4"/>
    <w:rsid w:val="00F4788C"/>
    <w:rsid w:val="00F51F4C"/>
    <w:rsid w:val="00F57B6A"/>
    <w:rsid w:val="00F63B09"/>
    <w:rsid w:val="00F7368E"/>
    <w:rsid w:val="00F7719F"/>
    <w:rsid w:val="00F8207D"/>
    <w:rsid w:val="00F97EDD"/>
    <w:rsid w:val="00FC1C07"/>
    <w:rsid w:val="00FC4FB8"/>
    <w:rsid w:val="00FD42A0"/>
    <w:rsid w:val="00FD5ADC"/>
    <w:rsid w:val="00FD6EC5"/>
    <w:rsid w:val="00FE068E"/>
    <w:rsid w:val="00FE1148"/>
    <w:rsid w:val="00FF0882"/>
    <w:rsid w:val="00FF0FCE"/>
    <w:rsid w:val="00FF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84C3"/>
  <w15:chartTrackingRefBased/>
  <w15:docId w15:val="{CFE0005F-F37A-4BAE-8AAD-38FC69B3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55D8"/>
    <w:pPr>
      <w:keepNext/>
      <w:spacing w:after="0" w:line="240" w:lineRule="auto"/>
      <w:jc w:val="both"/>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F8"/>
    <w:pPr>
      <w:spacing w:after="120" w:line="240" w:lineRule="auto"/>
      <w:ind w:left="720"/>
      <w:contextualSpacing/>
    </w:pPr>
    <w:rPr>
      <w:rFonts w:ascii="Gotham Light" w:eastAsiaTheme="minorEastAsia" w:hAnsi="Gotham Light"/>
      <w:szCs w:val="24"/>
      <w:lang w:val="en-US" w:eastAsia="ja-JP"/>
    </w:rPr>
  </w:style>
  <w:style w:type="paragraph" w:styleId="Header">
    <w:name w:val="header"/>
    <w:basedOn w:val="Normal"/>
    <w:link w:val="HeaderChar"/>
    <w:unhideWhenUsed/>
    <w:rsid w:val="007B66C8"/>
    <w:pPr>
      <w:tabs>
        <w:tab w:val="center" w:pos="4320"/>
        <w:tab w:val="right" w:pos="8640"/>
      </w:tabs>
      <w:spacing w:after="0" w:line="240" w:lineRule="auto"/>
    </w:pPr>
    <w:rPr>
      <w:rFonts w:ascii="Gotham Light" w:eastAsiaTheme="minorEastAsia" w:hAnsi="Gotham Light"/>
      <w:szCs w:val="24"/>
      <w:lang w:val="en-US" w:eastAsia="ja-JP"/>
    </w:rPr>
  </w:style>
  <w:style w:type="character" w:customStyle="1" w:styleId="HeaderChar">
    <w:name w:val="Header Char"/>
    <w:basedOn w:val="DefaultParagraphFont"/>
    <w:link w:val="Header"/>
    <w:uiPriority w:val="99"/>
    <w:rsid w:val="007B66C8"/>
    <w:rPr>
      <w:rFonts w:ascii="Gotham Light" w:eastAsiaTheme="minorEastAsia" w:hAnsi="Gotham Light"/>
      <w:szCs w:val="24"/>
      <w:lang w:val="en-US" w:eastAsia="ja-JP"/>
    </w:rPr>
  </w:style>
  <w:style w:type="table" w:styleId="TableGrid">
    <w:name w:val="Table Grid"/>
    <w:basedOn w:val="TableNormal"/>
    <w:uiPriority w:val="59"/>
    <w:rsid w:val="00656CA3"/>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F4"/>
  </w:style>
  <w:style w:type="paragraph" w:styleId="BalloonText">
    <w:name w:val="Balloon Text"/>
    <w:basedOn w:val="Normal"/>
    <w:link w:val="BalloonTextChar"/>
    <w:uiPriority w:val="99"/>
    <w:semiHidden/>
    <w:unhideWhenUsed/>
    <w:rsid w:val="001B7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F4"/>
    <w:rPr>
      <w:rFonts w:ascii="Segoe UI" w:hAnsi="Segoe UI" w:cs="Segoe UI"/>
      <w:sz w:val="18"/>
      <w:szCs w:val="18"/>
    </w:rPr>
  </w:style>
  <w:style w:type="character" w:customStyle="1" w:styleId="apple-converted-space">
    <w:name w:val="apple-converted-space"/>
    <w:basedOn w:val="DefaultParagraphFont"/>
    <w:rsid w:val="00405D71"/>
  </w:style>
  <w:style w:type="paragraph" w:styleId="BodyText">
    <w:name w:val="Body Text"/>
    <w:basedOn w:val="Normal"/>
    <w:link w:val="BodyTextChar"/>
    <w:uiPriority w:val="99"/>
    <w:semiHidden/>
    <w:unhideWhenUsed/>
    <w:rsid w:val="0075020C"/>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semiHidden/>
    <w:rsid w:val="0075020C"/>
    <w:rPr>
      <w:rFonts w:ascii="Arial" w:eastAsia="Calibri" w:hAnsi="Arial" w:cs="Arial"/>
      <w:sz w:val="24"/>
      <w:szCs w:val="24"/>
    </w:rPr>
  </w:style>
  <w:style w:type="paragraph" w:styleId="Title">
    <w:name w:val="Title"/>
    <w:basedOn w:val="Normal"/>
    <w:next w:val="Normal"/>
    <w:link w:val="TitleChar"/>
    <w:uiPriority w:val="10"/>
    <w:qFormat/>
    <w:rsid w:val="00B35F57"/>
    <w:pPr>
      <w:jc w:val="center"/>
    </w:pPr>
    <w:rPr>
      <w:rFonts w:ascii="Arial" w:hAnsi="Arial" w:cs="Arial"/>
      <w:b/>
      <w:noProof/>
      <w:color w:val="0070C0"/>
      <w:sz w:val="24"/>
      <w:szCs w:val="24"/>
      <w:lang w:eastAsia="en-GB"/>
    </w:rPr>
  </w:style>
  <w:style w:type="character" w:customStyle="1" w:styleId="TitleChar">
    <w:name w:val="Title Char"/>
    <w:basedOn w:val="DefaultParagraphFont"/>
    <w:link w:val="Title"/>
    <w:uiPriority w:val="10"/>
    <w:rsid w:val="00B35F57"/>
    <w:rPr>
      <w:rFonts w:ascii="Arial" w:hAnsi="Arial" w:cs="Arial"/>
      <w:b/>
      <w:noProof/>
      <w:color w:val="0070C0"/>
      <w:sz w:val="24"/>
      <w:szCs w:val="24"/>
      <w:lang w:eastAsia="en-GB"/>
    </w:rPr>
  </w:style>
  <w:style w:type="character" w:styleId="CommentReference">
    <w:name w:val="annotation reference"/>
    <w:basedOn w:val="DefaultParagraphFont"/>
    <w:unhideWhenUsed/>
    <w:rsid w:val="00DB40A3"/>
    <w:rPr>
      <w:sz w:val="16"/>
      <w:szCs w:val="16"/>
    </w:rPr>
  </w:style>
  <w:style w:type="paragraph" w:styleId="CommentText">
    <w:name w:val="annotation text"/>
    <w:basedOn w:val="Normal"/>
    <w:link w:val="CommentTextChar"/>
    <w:unhideWhenUsed/>
    <w:rsid w:val="00DB40A3"/>
    <w:pPr>
      <w:spacing w:line="240" w:lineRule="auto"/>
    </w:pPr>
    <w:rPr>
      <w:sz w:val="20"/>
      <w:szCs w:val="20"/>
    </w:rPr>
  </w:style>
  <w:style w:type="character" w:customStyle="1" w:styleId="CommentTextChar">
    <w:name w:val="Comment Text Char"/>
    <w:basedOn w:val="DefaultParagraphFont"/>
    <w:link w:val="CommentText"/>
    <w:rsid w:val="00DB40A3"/>
    <w:rPr>
      <w:sz w:val="20"/>
      <w:szCs w:val="20"/>
    </w:rPr>
  </w:style>
  <w:style w:type="paragraph" w:styleId="CommentSubject">
    <w:name w:val="annotation subject"/>
    <w:basedOn w:val="CommentText"/>
    <w:next w:val="CommentText"/>
    <w:link w:val="CommentSubjectChar"/>
    <w:uiPriority w:val="99"/>
    <w:semiHidden/>
    <w:unhideWhenUsed/>
    <w:rsid w:val="00DB40A3"/>
    <w:rPr>
      <w:b/>
      <w:bCs/>
    </w:rPr>
  </w:style>
  <w:style w:type="character" w:customStyle="1" w:styleId="CommentSubjectChar">
    <w:name w:val="Comment Subject Char"/>
    <w:basedOn w:val="CommentTextChar"/>
    <w:link w:val="CommentSubject"/>
    <w:uiPriority w:val="99"/>
    <w:semiHidden/>
    <w:rsid w:val="00DB40A3"/>
    <w:rPr>
      <w:b/>
      <w:bCs/>
      <w:sz w:val="20"/>
      <w:szCs w:val="20"/>
    </w:rPr>
  </w:style>
  <w:style w:type="paragraph" w:styleId="Revision">
    <w:name w:val="Revision"/>
    <w:hidden/>
    <w:uiPriority w:val="99"/>
    <w:semiHidden/>
    <w:rsid w:val="003B25C3"/>
    <w:pPr>
      <w:spacing w:after="0" w:line="240" w:lineRule="auto"/>
    </w:pPr>
  </w:style>
  <w:style w:type="character" w:customStyle="1" w:styleId="Heading1Char">
    <w:name w:val="Heading 1 Char"/>
    <w:basedOn w:val="DefaultParagraphFont"/>
    <w:link w:val="Heading1"/>
    <w:rsid w:val="00B555D8"/>
    <w:rPr>
      <w:rFonts w:ascii="Arial" w:eastAsia="Times New Roman" w:hAnsi="Arial" w:cs="Times New Roman"/>
      <w:sz w:val="24"/>
      <w:szCs w:val="24"/>
      <w:u w:val="single"/>
    </w:rPr>
  </w:style>
  <w:style w:type="character" w:styleId="Emphasis">
    <w:name w:val="Emphasis"/>
    <w:uiPriority w:val="20"/>
    <w:qFormat/>
    <w:rsid w:val="00B555D8"/>
    <w:rPr>
      <w:b/>
      <w:bCs/>
      <w:i w:val="0"/>
      <w:iCs w:val="0"/>
    </w:rPr>
  </w:style>
  <w:style w:type="character" w:customStyle="1" w:styleId="st">
    <w:name w:val="st"/>
    <w:basedOn w:val="DefaultParagraphFont"/>
    <w:rsid w:val="00B5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11538230">
      <w:bodyDiv w:val="1"/>
      <w:marLeft w:val="0"/>
      <w:marRight w:val="0"/>
      <w:marTop w:val="0"/>
      <w:marBottom w:val="0"/>
      <w:divBdr>
        <w:top w:val="none" w:sz="0" w:space="0" w:color="auto"/>
        <w:left w:val="none" w:sz="0" w:space="0" w:color="auto"/>
        <w:bottom w:val="none" w:sz="0" w:space="0" w:color="auto"/>
        <w:right w:val="none" w:sz="0" w:space="0" w:color="auto"/>
      </w:divBdr>
    </w:div>
    <w:div w:id="96869987">
      <w:bodyDiv w:val="1"/>
      <w:marLeft w:val="0"/>
      <w:marRight w:val="0"/>
      <w:marTop w:val="0"/>
      <w:marBottom w:val="0"/>
      <w:divBdr>
        <w:top w:val="none" w:sz="0" w:space="0" w:color="auto"/>
        <w:left w:val="none" w:sz="0" w:space="0" w:color="auto"/>
        <w:bottom w:val="none" w:sz="0" w:space="0" w:color="auto"/>
        <w:right w:val="none" w:sz="0" w:space="0" w:color="auto"/>
      </w:divBdr>
    </w:div>
    <w:div w:id="198474780">
      <w:bodyDiv w:val="1"/>
      <w:marLeft w:val="0"/>
      <w:marRight w:val="0"/>
      <w:marTop w:val="0"/>
      <w:marBottom w:val="0"/>
      <w:divBdr>
        <w:top w:val="none" w:sz="0" w:space="0" w:color="auto"/>
        <w:left w:val="none" w:sz="0" w:space="0" w:color="auto"/>
        <w:bottom w:val="none" w:sz="0" w:space="0" w:color="auto"/>
        <w:right w:val="none" w:sz="0" w:space="0" w:color="auto"/>
      </w:divBdr>
    </w:div>
    <w:div w:id="206374483">
      <w:bodyDiv w:val="1"/>
      <w:marLeft w:val="0"/>
      <w:marRight w:val="0"/>
      <w:marTop w:val="0"/>
      <w:marBottom w:val="0"/>
      <w:divBdr>
        <w:top w:val="none" w:sz="0" w:space="0" w:color="auto"/>
        <w:left w:val="none" w:sz="0" w:space="0" w:color="auto"/>
        <w:bottom w:val="none" w:sz="0" w:space="0" w:color="auto"/>
        <w:right w:val="none" w:sz="0" w:space="0" w:color="auto"/>
      </w:divBdr>
    </w:div>
    <w:div w:id="574556725">
      <w:bodyDiv w:val="1"/>
      <w:marLeft w:val="0"/>
      <w:marRight w:val="0"/>
      <w:marTop w:val="0"/>
      <w:marBottom w:val="0"/>
      <w:divBdr>
        <w:top w:val="none" w:sz="0" w:space="0" w:color="auto"/>
        <w:left w:val="none" w:sz="0" w:space="0" w:color="auto"/>
        <w:bottom w:val="none" w:sz="0" w:space="0" w:color="auto"/>
        <w:right w:val="none" w:sz="0" w:space="0" w:color="auto"/>
      </w:divBdr>
    </w:div>
    <w:div w:id="574625762">
      <w:bodyDiv w:val="1"/>
      <w:marLeft w:val="0"/>
      <w:marRight w:val="0"/>
      <w:marTop w:val="0"/>
      <w:marBottom w:val="0"/>
      <w:divBdr>
        <w:top w:val="none" w:sz="0" w:space="0" w:color="auto"/>
        <w:left w:val="none" w:sz="0" w:space="0" w:color="auto"/>
        <w:bottom w:val="none" w:sz="0" w:space="0" w:color="auto"/>
        <w:right w:val="none" w:sz="0" w:space="0" w:color="auto"/>
      </w:divBdr>
    </w:div>
    <w:div w:id="656418721">
      <w:bodyDiv w:val="1"/>
      <w:marLeft w:val="0"/>
      <w:marRight w:val="0"/>
      <w:marTop w:val="0"/>
      <w:marBottom w:val="0"/>
      <w:divBdr>
        <w:top w:val="none" w:sz="0" w:space="0" w:color="auto"/>
        <w:left w:val="none" w:sz="0" w:space="0" w:color="auto"/>
        <w:bottom w:val="none" w:sz="0" w:space="0" w:color="auto"/>
        <w:right w:val="none" w:sz="0" w:space="0" w:color="auto"/>
      </w:divBdr>
    </w:div>
    <w:div w:id="767046712">
      <w:bodyDiv w:val="1"/>
      <w:marLeft w:val="0"/>
      <w:marRight w:val="0"/>
      <w:marTop w:val="0"/>
      <w:marBottom w:val="0"/>
      <w:divBdr>
        <w:top w:val="none" w:sz="0" w:space="0" w:color="auto"/>
        <w:left w:val="none" w:sz="0" w:space="0" w:color="auto"/>
        <w:bottom w:val="none" w:sz="0" w:space="0" w:color="auto"/>
        <w:right w:val="none" w:sz="0" w:space="0" w:color="auto"/>
      </w:divBdr>
    </w:div>
    <w:div w:id="994187112">
      <w:bodyDiv w:val="1"/>
      <w:marLeft w:val="0"/>
      <w:marRight w:val="0"/>
      <w:marTop w:val="0"/>
      <w:marBottom w:val="0"/>
      <w:divBdr>
        <w:top w:val="none" w:sz="0" w:space="0" w:color="auto"/>
        <w:left w:val="none" w:sz="0" w:space="0" w:color="auto"/>
        <w:bottom w:val="none" w:sz="0" w:space="0" w:color="auto"/>
        <w:right w:val="none" w:sz="0" w:space="0" w:color="auto"/>
      </w:divBdr>
    </w:div>
    <w:div w:id="1055858721">
      <w:bodyDiv w:val="1"/>
      <w:marLeft w:val="0"/>
      <w:marRight w:val="0"/>
      <w:marTop w:val="0"/>
      <w:marBottom w:val="0"/>
      <w:divBdr>
        <w:top w:val="none" w:sz="0" w:space="0" w:color="auto"/>
        <w:left w:val="none" w:sz="0" w:space="0" w:color="auto"/>
        <w:bottom w:val="none" w:sz="0" w:space="0" w:color="auto"/>
        <w:right w:val="none" w:sz="0" w:space="0" w:color="auto"/>
      </w:divBdr>
    </w:div>
    <w:div w:id="1170217727">
      <w:bodyDiv w:val="1"/>
      <w:marLeft w:val="0"/>
      <w:marRight w:val="0"/>
      <w:marTop w:val="0"/>
      <w:marBottom w:val="0"/>
      <w:divBdr>
        <w:top w:val="none" w:sz="0" w:space="0" w:color="auto"/>
        <w:left w:val="none" w:sz="0" w:space="0" w:color="auto"/>
        <w:bottom w:val="none" w:sz="0" w:space="0" w:color="auto"/>
        <w:right w:val="none" w:sz="0" w:space="0" w:color="auto"/>
      </w:divBdr>
    </w:div>
    <w:div w:id="1242836617">
      <w:bodyDiv w:val="1"/>
      <w:marLeft w:val="0"/>
      <w:marRight w:val="0"/>
      <w:marTop w:val="0"/>
      <w:marBottom w:val="0"/>
      <w:divBdr>
        <w:top w:val="none" w:sz="0" w:space="0" w:color="auto"/>
        <w:left w:val="none" w:sz="0" w:space="0" w:color="auto"/>
        <w:bottom w:val="none" w:sz="0" w:space="0" w:color="auto"/>
        <w:right w:val="none" w:sz="0" w:space="0" w:color="auto"/>
      </w:divBdr>
    </w:div>
    <w:div w:id="1296567184">
      <w:bodyDiv w:val="1"/>
      <w:marLeft w:val="0"/>
      <w:marRight w:val="0"/>
      <w:marTop w:val="0"/>
      <w:marBottom w:val="0"/>
      <w:divBdr>
        <w:top w:val="none" w:sz="0" w:space="0" w:color="auto"/>
        <w:left w:val="none" w:sz="0" w:space="0" w:color="auto"/>
        <w:bottom w:val="none" w:sz="0" w:space="0" w:color="auto"/>
        <w:right w:val="none" w:sz="0" w:space="0" w:color="auto"/>
      </w:divBdr>
    </w:div>
    <w:div w:id="1444764739">
      <w:bodyDiv w:val="1"/>
      <w:marLeft w:val="0"/>
      <w:marRight w:val="0"/>
      <w:marTop w:val="0"/>
      <w:marBottom w:val="0"/>
      <w:divBdr>
        <w:top w:val="none" w:sz="0" w:space="0" w:color="auto"/>
        <w:left w:val="none" w:sz="0" w:space="0" w:color="auto"/>
        <w:bottom w:val="none" w:sz="0" w:space="0" w:color="auto"/>
        <w:right w:val="none" w:sz="0" w:space="0" w:color="auto"/>
      </w:divBdr>
    </w:div>
    <w:div w:id="1448085386">
      <w:bodyDiv w:val="1"/>
      <w:marLeft w:val="0"/>
      <w:marRight w:val="0"/>
      <w:marTop w:val="0"/>
      <w:marBottom w:val="0"/>
      <w:divBdr>
        <w:top w:val="none" w:sz="0" w:space="0" w:color="auto"/>
        <w:left w:val="none" w:sz="0" w:space="0" w:color="auto"/>
        <w:bottom w:val="none" w:sz="0" w:space="0" w:color="auto"/>
        <w:right w:val="none" w:sz="0" w:space="0" w:color="auto"/>
      </w:divBdr>
    </w:div>
    <w:div w:id="1534147400">
      <w:bodyDiv w:val="1"/>
      <w:marLeft w:val="0"/>
      <w:marRight w:val="0"/>
      <w:marTop w:val="0"/>
      <w:marBottom w:val="0"/>
      <w:divBdr>
        <w:top w:val="none" w:sz="0" w:space="0" w:color="auto"/>
        <w:left w:val="none" w:sz="0" w:space="0" w:color="auto"/>
        <w:bottom w:val="none" w:sz="0" w:space="0" w:color="auto"/>
        <w:right w:val="none" w:sz="0" w:space="0" w:color="auto"/>
      </w:divBdr>
    </w:div>
    <w:div w:id="1644893873">
      <w:bodyDiv w:val="1"/>
      <w:marLeft w:val="0"/>
      <w:marRight w:val="0"/>
      <w:marTop w:val="0"/>
      <w:marBottom w:val="0"/>
      <w:divBdr>
        <w:top w:val="none" w:sz="0" w:space="0" w:color="auto"/>
        <w:left w:val="none" w:sz="0" w:space="0" w:color="auto"/>
        <w:bottom w:val="none" w:sz="0" w:space="0" w:color="auto"/>
        <w:right w:val="none" w:sz="0" w:space="0" w:color="auto"/>
      </w:divBdr>
    </w:div>
    <w:div w:id="1740516592">
      <w:bodyDiv w:val="1"/>
      <w:marLeft w:val="0"/>
      <w:marRight w:val="0"/>
      <w:marTop w:val="0"/>
      <w:marBottom w:val="0"/>
      <w:divBdr>
        <w:top w:val="none" w:sz="0" w:space="0" w:color="auto"/>
        <w:left w:val="none" w:sz="0" w:space="0" w:color="auto"/>
        <w:bottom w:val="none" w:sz="0" w:space="0" w:color="auto"/>
        <w:right w:val="none" w:sz="0" w:space="0" w:color="auto"/>
      </w:divBdr>
    </w:div>
    <w:div w:id="1825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f4e948-68b2-43c4-af7e-96cc69047abf" xsi:nil="true"/>
  </documentManagement>
</p:properties>
</file>

<file path=customXml/item2.xml><?xml version="1.0" encoding="utf-8"?>
<LEAPWordCustomPart xmlns="http://LEAPWordCustomPart.com">
  <LEAPUniqueCode xmlns="">9bb05a6e-649f-42e0-9eb1-ddadfac741c7</LEAPUniqueCode>
  <LEAPDefaultView xmlns="">3</LEAPDefaultView>
  <LEAPFirmCode xmlns="">69e093d7-f449-468a-b7da-a6a45aa8c8d4</LEAPFirmCode>
  <LEAPCursorStartPosition xmlns="">5061</LEAPCursorStartPosition>
  <LEAPCursorEndPosition xmlns="">5061</LEAPCursorEndPosition>
  <LEAPCharacterCount xmlns="">5062</LEAPCharacterCount>
</LEAPWordCustomPa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E7FC4A7443E9E4699EBD85206805065" ma:contentTypeVersion="14" ma:contentTypeDescription="Create a new document." ma:contentTypeScope="" ma:versionID="b6e0c0a2b7c2512bee8b433baa3cddee">
  <xsd:schema xmlns:xsd="http://www.w3.org/2001/XMLSchema" xmlns:xs="http://www.w3.org/2001/XMLSchema" xmlns:p="http://schemas.microsoft.com/office/2006/metadata/properties" xmlns:ns3="c2d3e7e5-f39a-43d6-96b9-70b22f584e05" xmlns:ns4="8bf4e948-68b2-43c4-af7e-96cc69047abf" targetNamespace="http://schemas.microsoft.com/office/2006/metadata/properties" ma:root="true" ma:fieldsID="6d87dd05b83f5c41b5ef19e76b6f95de" ns3:_="" ns4:_="">
    <xsd:import namespace="c2d3e7e5-f39a-43d6-96b9-70b22f584e05"/>
    <xsd:import namespace="8bf4e948-68b2-43c4-af7e-96cc69047a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3e7e5-f39a-43d6-96b9-70b22f584e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4e948-68b2-43c4-af7e-96cc69047a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DE0D1-A6D5-4B13-AC02-8C0542732558}">
  <ds:schemaRefs>
    <ds:schemaRef ds:uri="http://schemas.microsoft.com/office/2006/metadata/properties"/>
    <ds:schemaRef ds:uri="http://schemas.microsoft.com/office/infopath/2007/PartnerControls"/>
    <ds:schemaRef ds:uri="8bf4e948-68b2-43c4-af7e-96cc69047abf"/>
  </ds:schemaRefs>
</ds:datastoreItem>
</file>

<file path=customXml/itemProps2.xml><?xml version="1.0" encoding="utf-8"?>
<ds:datastoreItem xmlns:ds="http://schemas.openxmlformats.org/officeDocument/2006/customXml" ds:itemID="{1BCFED9C-F0E6-4D03-9081-6B6A835F2A77}">
  <ds:schemaRefs>
    <ds:schemaRef ds:uri="http://LEAPWordCustomPart.com"/>
    <ds:schemaRef ds:uri=""/>
  </ds:schemaRefs>
</ds:datastoreItem>
</file>

<file path=customXml/itemProps3.xml><?xml version="1.0" encoding="utf-8"?>
<ds:datastoreItem xmlns:ds="http://schemas.openxmlformats.org/officeDocument/2006/customXml" ds:itemID="{6CA7FC89-AA28-4F3D-81ED-62C0A8D92663}">
  <ds:schemaRefs>
    <ds:schemaRef ds:uri="http://schemas.microsoft.com/sharepoint/v3/contenttype/forms"/>
  </ds:schemaRefs>
</ds:datastoreItem>
</file>

<file path=customXml/itemProps4.xml><?xml version="1.0" encoding="utf-8"?>
<ds:datastoreItem xmlns:ds="http://schemas.openxmlformats.org/officeDocument/2006/customXml" ds:itemID="{98019635-9730-4353-BDEB-CD982A14B8D0}">
  <ds:schemaRefs>
    <ds:schemaRef ds:uri="http://schemas.openxmlformats.org/officeDocument/2006/bibliography"/>
  </ds:schemaRefs>
</ds:datastoreItem>
</file>

<file path=customXml/itemProps5.xml><?xml version="1.0" encoding="utf-8"?>
<ds:datastoreItem xmlns:ds="http://schemas.openxmlformats.org/officeDocument/2006/customXml" ds:itemID="{D855F3AE-F8B2-420C-B55B-CC48CA4A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3e7e5-f39a-43d6-96b9-70b22f584e05"/>
    <ds:schemaRef ds:uri="8bf4e948-68b2-43c4-af7e-96cc69047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Evans</dc:creator>
  <cp:keywords/>
  <dc:description/>
  <cp:lastModifiedBy>Lora Williams</cp:lastModifiedBy>
  <cp:revision>2</cp:revision>
  <cp:lastPrinted>2016-05-23T13:52:00Z</cp:lastPrinted>
  <dcterms:created xsi:type="dcterms:W3CDTF">2026-01-14T12:47:00Z</dcterms:created>
  <dcterms:modified xsi:type="dcterms:W3CDTF">2026-01-14T12:47:00Z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0x0101004E7FC4A7443E9E4699EBD85206805065</vt:lpwstr>
  </property>
</Properties>
</file>