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43A0F535" w14:textId="77777777" w:rsidTr="001A4533">
        <w:trPr>
          <w:trHeight w:val="2977"/>
        </w:trPr>
        <w:tc>
          <w:tcPr>
            <w:tcW w:w="2381" w:type="dxa"/>
            <w:vAlign w:val="center"/>
          </w:tcPr>
          <w:p w14:paraId="0BAEA245" w14:textId="77777777" w:rsidR="00B174FB" w:rsidRDefault="00D911D3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CCA2A33" wp14:editId="12CB3492">
                  <wp:extent cx="1104293" cy="1269559"/>
                  <wp:effectExtent l="0" t="0" r="63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nefit housin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32" cy="143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7E3A">
              <w:rPr>
                <w:noProof/>
              </w:rPr>
              <w:t xml:space="preserve"> </w:t>
            </w:r>
          </w:p>
        </w:tc>
        <w:tc>
          <w:tcPr>
            <w:tcW w:w="6803" w:type="dxa"/>
            <w:vAlign w:val="center"/>
          </w:tcPr>
          <w:p w14:paraId="4593D6D5" w14:textId="77777777" w:rsidR="00B174FB" w:rsidRDefault="009B1BF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FD389E">
              <w:rPr>
                <w:b/>
                <w:sz w:val="48"/>
                <w:szCs w:val="48"/>
              </w:rPr>
              <w:t>:</w:t>
            </w:r>
          </w:p>
          <w:p w14:paraId="53A571D5" w14:textId="77777777" w:rsidR="00743466" w:rsidRDefault="00E4554C" w:rsidP="001D0F6F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Housing Benefit and </w:t>
            </w:r>
          </w:p>
          <w:p w14:paraId="0D0CEB06" w14:textId="77777777" w:rsidR="00B174FB" w:rsidRPr="00B174FB" w:rsidRDefault="00E4554C" w:rsidP="001D0F6F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Council Tax Reduction</w:t>
            </w:r>
          </w:p>
        </w:tc>
      </w:tr>
      <w:tr w:rsidR="00B174FB" w14:paraId="2556ED8E" w14:textId="77777777" w:rsidTr="00465C63">
        <w:trPr>
          <w:trHeight w:val="2281"/>
        </w:trPr>
        <w:tc>
          <w:tcPr>
            <w:tcW w:w="2381" w:type="dxa"/>
            <w:vAlign w:val="center"/>
          </w:tcPr>
          <w:p w14:paraId="10EBDCA8" w14:textId="77777777" w:rsidR="00B174FB" w:rsidRDefault="00FD6D6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CE3F47E" wp14:editId="60277364">
                  <wp:extent cx="1271668" cy="1271668"/>
                  <wp:effectExtent l="0" t="76200" r="5080" b="10033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1822">
                            <a:off x="0" y="0"/>
                            <a:ext cx="1274016" cy="127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7CC9CF" w14:textId="77777777" w:rsidR="00B174FB" w:rsidRDefault="00D266F1" w:rsidP="00D266F1">
            <w:pPr>
              <w:spacing w:line="360" w:lineRule="auto"/>
            </w:pPr>
            <w:r>
              <w:t>Council</w:t>
            </w:r>
            <w:r w:rsidR="00D10371">
              <w:t>s</w:t>
            </w:r>
            <w:r>
              <w:t xml:space="preserve"> must follow </w:t>
            </w:r>
            <w:r w:rsidR="001A4533">
              <w:t xml:space="preserve">rules </w:t>
            </w:r>
            <w:r>
              <w:t>about Housing Benefit and Council Tax reduction</w:t>
            </w:r>
            <w:r w:rsidR="00D10371">
              <w:t>.</w:t>
            </w:r>
          </w:p>
        </w:tc>
      </w:tr>
      <w:tr w:rsidR="00D266F1" w14:paraId="0221498D" w14:textId="77777777" w:rsidTr="002C3675">
        <w:trPr>
          <w:trHeight w:val="2682"/>
        </w:trPr>
        <w:tc>
          <w:tcPr>
            <w:tcW w:w="2381" w:type="dxa"/>
            <w:vAlign w:val="center"/>
          </w:tcPr>
          <w:p w14:paraId="12E434E2" w14:textId="77777777" w:rsidR="00D266F1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2B990" wp14:editId="0615BB48">
                  <wp:extent cx="1182112" cy="1461122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06" cy="147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CD82D7" w14:textId="77777777" w:rsidR="00D266F1" w:rsidRPr="00A43460" w:rsidRDefault="00D266F1" w:rsidP="00D266F1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D266F1" w14:paraId="6B14D7D7" w14:textId="77777777" w:rsidTr="002C3675">
        <w:trPr>
          <w:trHeight w:val="2268"/>
        </w:trPr>
        <w:tc>
          <w:tcPr>
            <w:tcW w:w="2381" w:type="dxa"/>
            <w:vAlign w:val="center"/>
          </w:tcPr>
          <w:p w14:paraId="520F58B9" w14:textId="77777777" w:rsidR="00D266F1" w:rsidRDefault="007F7E3A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BE7733" wp14:editId="47EFA24A">
                  <wp:extent cx="1051976" cy="11297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rite form blan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01" cy="113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CB9B62" w14:textId="77777777" w:rsidR="00D266F1" w:rsidRPr="005F710D" w:rsidRDefault="005F710D" w:rsidP="00D266F1">
            <w:pPr>
              <w:spacing w:line="360" w:lineRule="auto"/>
              <w:rPr>
                <w:szCs w:val="32"/>
              </w:rPr>
            </w:pPr>
            <w:r w:rsidRPr="005F710D">
              <w:rPr>
                <w:szCs w:val="32"/>
              </w:rPr>
              <w:t>If you think</w:t>
            </w:r>
            <w:r>
              <w:rPr>
                <w:szCs w:val="32"/>
              </w:rPr>
              <w:t xml:space="preserve"> the Council is wrong about a decision you should write to </w:t>
            </w:r>
            <w:r w:rsidR="004C0F84">
              <w:rPr>
                <w:szCs w:val="32"/>
              </w:rPr>
              <w:t>it</w:t>
            </w:r>
            <w:r>
              <w:rPr>
                <w:szCs w:val="32"/>
              </w:rPr>
              <w:t>.</w:t>
            </w:r>
          </w:p>
        </w:tc>
      </w:tr>
      <w:tr w:rsidR="005F710D" w14:paraId="4D73FBED" w14:textId="77777777" w:rsidTr="002C3675">
        <w:trPr>
          <w:trHeight w:val="2555"/>
        </w:trPr>
        <w:tc>
          <w:tcPr>
            <w:tcW w:w="2381" w:type="dxa"/>
            <w:vAlign w:val="center"/>
          </w:tcPr>
          <w:p w14:paraId="19A939C3" w14:textId="77777777" w:rsidR="005F710D" w:rsidRDefault="00743466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31C4A7" wp14:editId="4352175B">
                  <wp:extent cx="1380565" cy="13805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ppeal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22" cy="138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199BA0" w14:textId="77777777" w:rsidR="005F710D" w:rsidRDefault="005F710D" w:rsidP="00D266F1">
            <w:pPr>
              <w:spacing w:line="360" w:lineRule="auto"/>
            </w:pPr>
            <w:r>
              <w:t>If you think the Council did</w:t>
            </w:r>
            <w:r w:rsidR="00D10371">
              <w:t xml:space="preserve"> not follow </w:t>
            </w:r>
            <w:r>
              <w:t>the rules you can make a complaint</w:t>
            </w:r>
            <w:r w:rsidR="00D10371">
              <w:t>.</w:t>
            </w:r>
          </w:p>
        </w:tc>
      </w:tr>
      <w:tr w:rsidR="00D266F1" w14:paraId="1B3FEC1B" w14:textId="77777777" w:rsidTr="002C3675">
        <w:trPr>
          <w:trHeight w:val="2836"/>
        </w:trPr>
        <w:tc>
          <w:tcPr>
            <w:tcW w:w="2381" w:type="dxa"/>
            <w:vAlign w:val="center"/>
          </w:tcPr>
          <w:p w14:paraId="759492C7" w14:textId="77777777" w:rsidR="00D266F1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F56CBFC" wp14:editId="7FDC58C9">
                  <wp:extent cx="1212850" cy="1292960"/>
                  <wp:effectExtent l="0" t="0" r="635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00" cy="12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CFDAC5" w14:textId="77777777" w:rsidR="00D266F1" w:rsidRDefault="00D266F1" w:rsidP="00D266F1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4408A8C8" w14:textId="77777777" w:rsidR="00D266F1" w:rsidRPr="00D266F1" w:rsidRDefault="00D266F1" w:rsidP="00D266F1">
            <w:pPr>
              <w:spacing w:line="360" w:lineRule="auto"/>
              <w:rPr>
                <w:b/>
                <w:szCs w:val="32"/>
              </w:rPr>
            </w:pPr>
            <w:r w:rsidRPr="00D266F1">
              <w:rPr>
                <w:rFonts w:cs="Arial"/>
                <w:szCs w:val="32"/>
              </w:rPr>
              <w:t>The Ombudsman can check</w:t>
            </w:r>
            <w:r w:rsidRPr="00D266F1">
              <w:rPr>
                <w:rFonts w:cs="Arial"/>
                <w:b/>
                <w:szCs w:val="32"/>
              </w:rPr>
              <w:t>:</w:t>
            </w:r>
          </w:p>
        </w:tc>
      </w:tr>
      <w:tr w:rsidR="00D266F1" w14:paraId="52DA57BB" w14:textId="77777777" w:rsidTr="00AD113D">
        <w:trPr>
          <w:trHeight w:val="2552"/>
        </w:trPr>
        <w:tc>
          <w:tcPr>
            <w:tcW w:w="2381" w:type="dxa"/>
            <w:vAlign w:val="center"/>
          </w:tcPr>
          <w:p w14:paraId="7E518D6A" w14:textId="77777777" w:rsidR="00D266F1" w:rsidRDefault="0001737A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34719D8" wp14:editId="19B75301">
                  <wp:extent cx="1159879" cy="1344706"/>
                  <wp:effectExtent l="0" t="0" r="254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ce_Counc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23" cy="139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AB11E6" w14:textId="05DCE12B" w:rsidR="00D266F1" w:rsidRPr="003646FA" w:rsidRDefault="00D266F1" w:rsidP="003646F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3646FA">
              <w:rPr>
                <w:szCs w:val="32"/>
              </w:rPr>
              <w:t xml:space="preserve">if the Council </w:t>
            </w:r>
            <w:r w:rsidR="004C0F84">
              <w:rPr>
                <w:szCs w:val="32"/>
              </w:rPr>
              <w:t>gave</w:t>
            </w:r>
            <w:r w:rsidRPr="003646FA">
              <w:rPr>
                <w:szCs w:val="32"/>
              </w:rPr>
              <w:t xml:space="preserve"> you proper advice about decisions and appeals</w:t>
            </w:r>
            <w:r w:rsidR="007F20DE">
              <w:rPr>
                <w:szCs w:val="32"/>
              </w:rPr>
              <w:t>.</w:t>
            </w:r>
          </w:p>
        </w:tc>
      </w:tr>
      <w:tr w:rsidR="00D266F1" w14:paraId="487E07C1" w14:textId="77777777" w:rsidTr="002C3675">
        <w:trPr>
          <w:trHeight w:val="2131"/>
        </w:trPr>
        <w:tc>
          <w:tcPr>
            <w:tcW w:w="2381" w:type="dxa"/>
            <w:vAlign w:val="center"/>
          </w:tcPr>
          <w:p w14:paraId="1D647D19" w14:textId="77777777" w:rsidR="00D266F1" w:rsidRDefault="0001737A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F8178B" wp14:editId="50AC0297">
                  <wp:extent cx="1258341" cy="103990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sh_han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5" cy="109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1FEB98" w14:textId="77777777" w:rsidR="00FD6D6E" w:rsidRDefault="00D266F1" w:rsidP="003646F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3646FA">
              <w:rPr>
                <w:szCs w:val="32"/>
              </w:rPr>
              <w:t xml:space="preserve">that the Council </w:t>
            </w:r>
            <w:r w:rsidR="00C02E8E">
              <w:rPr>
                <w:szCs w:val="32"/>
              </w:rPr>
              <w:t xml:space="preserve">took money </w:t>
            </w:r>
          </w:p>
          <w:p w14:paraId="6A9DF2F1" w14:textId="77777777" w:rsidR="00D266F1" w:rsidRPr="003646FA" w:rsidRDefault="00C02E8E" w:rsidP="00FD6D6E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from you fairly</w:t>
            </w:r>
            <w:r w:rsidR="007F20DE">
              <w:rPr>
                <w:szCs w:val="32"/>
              </w:rPr>
              <w:t>.</w:t>
            </w:r>
          </w:p>
        </w:tc>
      </w:tr>
      <w:tr w:rsidR="00D266F1" w14:paraId="26C52A5F" w14:textId="77777777" w:rsidTr="002C3675">
        <w:trPr>
          <w:trHeight w:val="2403"/>
        </w:trPr>
        <w:tc>
          <w:tcPr>
            <w:tcW w:w="2381" w:type="dxa"/>
            <w:vAlign w:val="center"/>
          </w:tcPr>
          <w:p w14:paraId="25FC48C9" w14:textId="77777777" w:rsidR="00D266F1" w:rsidRDefault="00BD6D78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C458D" wp14:editId="1035253E">
                  <wp:extent cx="863600" cy="892611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mmunicat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06" cy="89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812068" w14:textId="6D33A242" w:rsidR="00D266F1" w:rsidRPr="00FD6D6E" w:rsidRDefault="00FB6A05" w:rsidP="00FD6D6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</w:t>
            </w:r>
            <w:r w:rsidR="00FD6D6E">
              <w:rPr>
                <w:szCs w:val="32"/>
              </w:rPr>
              <w:t xml:space="preserve"> things </w:t>
            </w:r>
            <w:r>
              <w:rPr>
                <w:szCs w:val="32"/>
              </w:rPr>
              <w:t>went</w:t>
            </w:r>
            <w:r w:rsidR="00FD6D6E">
              <w:rPr>
                <w:szCs w:val="32"/>
              </w:rPr>
              <w:t xml:space="preserve"> wrong</w:t>
            </w:r>
            <w:r>
              <w:rPr>
                <w:szCs w:val="32"/>
              </w:rPr>
              <w:t xml:space="preserve"> when </w:t>
            </w:r>
            <w:r w:rsidR="004C0F84">
              <w:rPr>
                <w:szCs w:val="32"/>
              </w:rPr>
              <w:t xml:space="preserve">the Council </w:t>
            </w:r>
            <w:r>
              <w:rPr>
                <w:szCs w:val="32"/>
              </w:rPr>
              <w:t>was dealing with your case</w:t>
            </w:r>
            <w:r w:rsidR="007F20DE">
              <w:rPr>
                <w:szCs w:val="32"/>
              </w:rPr>
              <w:t>.</w:t>
            </w:r>
          </w:p>
        </w:tc>
      </w:tr>
    </w:tbl>
    <w:p w14:paraId="74F74A43" w14:textId="77777777" w:rsidR="003646FA" w:rsidRDefault="003646FA"/>
    <w:p w14:paraId="4DE8DEAE" w14:textId="77777777" w:rsidR="003646FA" w:rsidRDefault="003646FA">
      <w:r>
        <w:br w:type="page"/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597"/>
      </w:tblGrid>
      <w:tr w:rsidR="00D266F1" w14:paraId="0DEC1624" w14:textId="77777777" w:rsidTr="00D10371">
        <w:trPr>
          <w:gridAfter w:val="1"/>
          <w:wAfter w:w="597" w:type="dxa"/>
          <w:trHeight w:val="1931"/>
        </w:trPr>
        <w:tc>
          <w:tcPr>
            <w:tcW w:w="2381" w:type="dxa"/>
            <w:vAlign w:val="center"/>
          </w:tcPr>
          <w:p w14:paraId="79B39A3D" w14:textId="77777777" w:rsidR="00D266F1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1E2681B" wp14:editId="45C0B092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311EFA" w14:textId="77777777" w:rsidR="00D266F1" w:rsidRDefault="00D266F1" w:rsidP="00D266F1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497E50BC" w14:textId="77777777" w:rsidR="00D266F1" w:rsidRPr="00D617A5" w:rsidRDefault="00C02E8E" w:rsidP="00D266F1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</w:t>
            </w:r>
            <w:r w:rsidR="00D266F1">
              <w:rPr>
                <w:szCs w:val="32"/>
              </w:rPr>
              <w:t>:</w:t>
            </w:r>
          </w:p>
        </w:tc>
      </w:tr>
      <w:tr w:rsidR="00D266F1" w14:paraId="6FEE0248" w14:textId="77777777" w:rsidTr="002C3675">
        <w:trPr>
          <w:gridAfter w:val="1"/>
          <w:wAfter w:w="597" w:type="dxa"/>
          <w:trHeight w:val="2181"/>
        </w:trPr>
        <w:tc>
          <w:tcPr>
            <w:tcW w:w="2381" w:type="dxa"/>
            <w:vAlign w:val="center"/>
          </w:tcPr>
          <w:p w14:paraId="351A0E63" w14:textId="77777777" w:rsidR="00D266F1" w:rsidRDefault="00BD6D78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42A5F0" wp14:editId="73E493F1">
                  <wp:extent cx="1289050" cy="946097"/>
                  <wp:effectExtent l="0" t="0" r="635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nguage_interpret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3" cy="94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A6C55B" w14:textId="77777777" w:rsidR="00D266F1" w:rsidRPr="004C0F84" w:rsidRDefault="00E75049" w:rsidP="004C0F8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4C0F84">
              <w:rPr>
                <w:szCs w:val="32"/>
              </w:rPr>
              <w:t>h</w:t>
            </w:r>
            <w:r w:rsidR="00C02E8E" w:rsidRPr="004C0F84">
              <w:rPr>
                <w:szCs w:val="32"/>
              </w:rPr>
              <w:t>elp</w:t>
            </w:r>
            <w:r w:rsidRPr="004C0F84">
              <w:rPr>
                <w:szCs w:val="32"/>
              </w:rPr>
              <w:t xml:space="preserve"> you make a </w:t>
            </w:r>
            <w:r w:rsidR="00C02E8E" w:rsidRPr="004C0F84">
              <w:rPr>
                <w:szCs w:val="32"/>
              </w:rPr>
              <w:t xml:space="preserve">benefit </w:t>
            </w:r>
            <w:r w:rsidRPr="004C0F84">
              <w:rPr>
                <w:szCs w:val="32"/>
              </w:rPr>
              <w:t>claim.</w:t>
            </w:r>
          </w:p>
        </w:tc>
      </w:tr>
      <w:tr w:rsidR="00E75049" w14:paraId="3E0F8189" w14:textId="77777777" w:rsidTr="002C3675">
        <w:trPr>
          <w:gridAfter w:val="1"/>
          <w:wAfter w:w="597" w:type="dxa"/>
          <w:trHeight w:val="2128"/>
        </w:trPr>
        <w:tc>
          <w:tcPr>
            <w:tcW w:w="2381" w:type="dxa"/>
            <w:vAlign w:val="center"/>
          </w:tcPr>
          <w:p w14:paraId="18DA7646" w14:textId="77777777" w:rsidR="00E75049" w:rsidRDefault="0088698C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30C87C1" wp14:editId="32C0ACB0">
                  <wp:extent cx="857749" cy="98611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nefit hous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04" cy="114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01210E" w14:textId="77777777" w:rsidR="004C0F84" w:rsidRDefault="00497990" w:rsidP="004C0F8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4C0F84">
              <w:rPr>
                <w:szCs w:val="32"/>
              </w:rPr>
              <w:t>m</w:t>
            </w:r>
            <w:r w:rsidR="00465C63" w:rsidRPr="004C0F84">
              <w:rPr>
                <w:szCs w:val="32"/>
              </w:rPr>
              <w:t>ake the C</w:t>
            </w:r>
            <w:r w:rsidR="00C02E8E" w:rsidRPr="004C0F84">
              <w:rPr>
                <w:szCs w:val="32"/>
              </w:rPr>
              <w:t xml:space="preserve">ouncil give you </w:t>
            </w:r>
          </w:p>
          <w:p w14:paraId="0FF8277C" w14:textId="056BC214" w:rsidR="00E75049" w:rsidRPr="004C0F84" w:rsidRDefault="00C02E8E" w:rsidP="004C0F84">
            <w:pPr>
              <w:pStyle w:val="ListParagraph"/>
              <w:spacing w:line="360" w:lineRule="auto"/>
              <w:rPr>
                <w:szCs w:val="32"/>
              </w:rPr>
            </w:pPr>
            <w:r w:rsidRPr="004C0F84">
              <w:rPr>
                <w:szCs w:val="32"/>
              </w:rPr>
              <w:t xml:space="preserve">more </w:t>
            </w:r>
            <w:r w:rsidR="00E75049" w:rsidRPr="004C0F84">
              <w:rPr>
                <w:szCs w:val="32"/>
              </w:rPr>
              <w:t>benefit.</w:t>
            </w:r>
          </w:p>
        </w:tc>
      </w:tr>
      <w:tr w:rsidR="00E75049" w14:paraId="1DA9DB1A" w14:textId="77777777" w:rsidTr="002C3675">
        <w:trPr>
          <w:gridAfter w:val="1"/>
          <w:wAfter w:w="597" w:type="dxa"/>
          <w:trHeight w:val="2272"/>
        </w:trPr>
        <w:tc>
          <w:tcPr>
            <w:tcW w:w="2381" w:type="dxa"/>
            <w:vAlign w:val="center"/>
          </w:tcPr>
          <w:p w14:paraId="73E9352A" w14:textId="77777777" w:rsidR="00E75049" w:rsidRDefault="0088698C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ADB0E8" wp14:editId="36688D5F">
                  <wp:extent cx="981982" cy="91440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uts_Money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74" cy="93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A26D1C" w14:textId="77777777" w:rsidR="004C0F84" w:rsidRDefault="00C02E8E" w:rsidP="004C0F8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4C0F84">
              <w:rPr>
                <w:szCs w:val="32"/>
              </w:rPr>
              <w:t>make</w:t>
            </w:r>
            <w:r w:rsidR="00E75049" w:rsidRPr="004C0F84">
              <w:rPr>
                <w:szCs w:val="32"/>
              </w:rPr>
              <w:t xml:space="preserve"> the Council cut the </w:t>
            </w:r>
            <w:r w:rsidRPr="004C0F84">
              <w:rPr>
                <w:szCs w:val="32"/>
              </w:rPr>
              <w:t>money</w:t>
            </w:r>
            <w:r w:rsidR="00E75049" w:rsidRPr="004C0F84">
              <w:rPr>
                <w:szCs w:val="32"/>
              </w:rPr>
              <w:t xml:space="preserve"> </w:t>
            </w:r>
          </w:p>
          <w:p w14:paraId="06EBC323" w14:textId="3F207240" w:rsidR="00E75049" w:rsidRPr="00E75049" w:rsidRDefault="00C02E8E" w:rsidP="004C0F84">
            <w:pPr>
              <w:pStyle w:val="ListParagraph"/>
              <w:spacing w:line="360" w:lineRule="auto"/>
            </w:pPr>
            <w:r w:rsidRPr="004C0F84">
              <w:rPr>
                <w:szCs w:val="32"/>
              </w:rPr>
              <w:t>you</w:t>
            </w:r>
            <w:r w:rsidR="004C0F84">
              <w:rPr>
                <w:szCs w:val="32"/>
              </w:rPr>
              <w:t xml:space="preserve"> </w:t>
            </w:r>
            <w:r>
              <w:t>owe them</w:t>
            </w:r>
            <w:r w:rsidR="00497990">
              <w:t>.</w:t>
            </w:r>
          </w:p>
        </w:tc>
      </w:tr>
      <w:tr w:rsidR="00E75049" w14:paraId="434E5205" w14:textId="77777777" w:rsidTr="002C3675">
        <w:trPr>
          <w:gridAfter w:val="1"/>
          <w:wAfter w:w="597" w:type="dxa"/>
          <w:trHeight w:val="2262"/>
        </w:trPr>
        <w:tc>
          <w:tcPr>
            <w:tcW w:w="2381" w:type="dxa"/>
            <w:vAlign w:val="center"/>
          </w:tcPr>
          <w:p w14:paraId="18472F91" w14:textId="77777777" w:rsidR="00E75049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044E3A" wp14:editId="1439E34F">
                  <wp:extent cx="1089301" cy="93780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honecall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01" cy="93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F88D36" w14:textId="77777777" w:rsidR="00E75049" w:rsidRPr="004C0F84" w:rsidRDefault="00E75049" w:rsidP="004C0F8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4C0F84">
              <w:rPr>
                <w:szCs w:val="32"/>
              </w:rPr>
              <w:t>get involved if the Council takes you to court for fraud.</w:t>
            </w:r>
          </w:p>
        </w:tc>
      </w:tr>
      <w:tr w:rsidR="00E75049" w14:paraId="36628E40" w14:textId="77777777" w:rsidTr="002C3675">
        <w:trPr>
          <w:gridAfter w:val="1"/>
          <w:wAfter w:w="597" w:type="dxa"/>
          <w:trHeight w:val="2124"/>
        </w:trPr>
        <w:tc>
          <w:tcPr>
            <w:tcW w:w="2381" w:type="dxa"/>
            <w:vAlign w:val="center"/>
          </w:tcPr>
          <w:p w14:paraId="2EAD57F8" w14:textId="77777777" w:rsidR="00E75049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D2182E" wp14:editId="15F66552">
                  <wp:extent cx="1234440" cy="123444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ppeal_1024x102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1489E1" w14:textId="77777777" w:rsidR="007F20DE" w:rsidRPr="004C0F84" w:rsidRDefault="00FD6D6E" w:rsidP="004C0F8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4C0F84">
              <w:rPr>
                <w:szCs w:val="32"/>
              </w:rPr>
              <w:t xml:space="preserve">help if </w:t>
            </w:r>
            <w:r w:rsidR="00B37F52" w:rsidRPr="004C0F84">
              <w:rPr>
                <w:szCs w:val="32"/>
              </w:rPr>
              <w:t xml:space="preserve">you have already been </w:t>
            </w:r>
          </w:p>
          <w:p w14:paraId="6DFA4CD6" w14:textId="50786EF8" w:rsidR="00E75049" w:rsidRPr="00E75049" w:rsidRDefault="004C0F84" w:rsidP="00E75049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        </w:t>
            </w:r>
            <w:r w:rsidR="00B37F52">
              <w:rPr>
                <w:szCs w:val="32"/>
              </w:rPr>
              <w:t>allowed to appeal</w:t>
            </w:r>
            <w:r w:rsidR="00497990">
              <w:rPr>
                <w:szCs w:val="32"/>
              </w:rPr>
              <w:t>.</w:t>
            </w:r>
          </w:p>
        </w:tc>
      </w:tr>
      <w:tr w:rsidR="00D266F1" w:rsidRPr="00D617A5" w14:paraId="415D2BB5" w14:textId="77777777" w:rsidTr="002C3675">
        <w:trPr>
          <w:gridAfter w:val="1"/>
          <w:wAfter w:w="597" w:type="dxa"/>
          <w:trHeight w:val="2269"/>
        </w:trPr>
        <w:tc>
          <w:tcPr>
            <w:tcW w:w="2381" w:type="dxa"/>
            <w:vAlign w:val="center"/>
          </w:tcPr>
          <w:p w14:paraId="7DF8054A" w14:textId="77777777" w:rsidR="00D266F1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99AEA4" wp14:editId="2ACD97BB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EFD222" w14:textId="77777777" w:rsidR="00D266F1" w:rsidRPr="00D617A5" w:rsidRDefault="00D266F1" w:rsidP="00D266F1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5F710D" w:rsidRPr="00D617A5" w14:paraId="06D3C3F4" w14:textId="77777777" w:rsidTr="004818F5">
        <w:trPr>
          <w:gridAfter w:val="1"/>
          <w:wAfter w:w="597" w:type="dxa"/>
          <w:trHeight w:val="1984"/>
        </w:trPr>
        <w:tc>
          <w:tcPr>
            <w:tcW w:w="2381" w:type="dxa"/>
            <w:vAlign w:val="center"/>
          </w:tcPr>
          <w:p w14:paraId="2E6291ED" w14:textId="77777777" w:rsidR="005F710D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42A5B8" wp14:editId="13DC53F2">
                  <wp:extent cx="795245" cy="1060450"/>
                  <wp:effectExtent l="0" t="0" r="508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aw wa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35" cy="107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84FC67" w14:textId="77777777" w:rsidR="005F710D" w:rsidRPr="005F710D" w:rsidRDefault="005F710D" w:rsidP="00D266F1">
            <w:pPr>
              <w:spacing w:line="360" w:lineRule="auto"/>
              <w:rPr>
                <w:szCs w:val="32"/>
              </w:rPr>
            </w:pPr>
            <w:r w:rsidRPr="005F710D">
              <w:rPr>
                <w:szCs w:val="32"/>
              </w:rPr>
              <w:t xml:space="preserve">The law says you </w:t>
            </w:r>
            <w:r w:rsidR="00497990">
              <w:rPr>
                <w:szCs w:val="32"/>
              </w:rPr>
              <w:t>can appeal Housing Benefit and Council T</w:t>
            </w:r>
            <w:r w:rsidRPr="005F710D">
              <w:rPr>
                <w:szCs w:val="32"/>
              </w:rPr>
              <w:t>ax decisions.</w:t>
            </w:r>
          </w:p>
        </w:tc>
      </w:tr>
      <w:tr w:rsidR="005F710D" w:rsidRPr="00D617A5" w14:paraId="5A75970D" w14:textId="77777777" w:rsidTr="00FB6A05">
        <w:trPr>
          <w:gridAfter w:val="1"/>
          <w:wAfter w:w="597" w:type="dxa"/>
          <w:trHeight w:val="1701"/>
        </w:trPr>
        <w:tc>
          <w:tcPr>
            <w:tcW w:w="2381" w:type="dxa"/>
            <w:vAlign w:val="center"/>
          </w:tcPr>
          <w:p w14:paraId="05111487" w14:textId="77777777" w:rsidR="005F710D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8D2510" wp14:editId="6FD3887D">
                  <wp:extent cx="1298575" cy="5356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universal credi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28" cy="5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4D2AF3" w14:textId="77777777" w:rsidR="005F710D" w:rsidRPr="00A50372" w:rsidRDefault="00497990" w:rsidP="00D266F1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Housing B</w:t>
            </w:r>
            <w:r w:rsidR="00A50372" w:rsidRPr="00A50372">
              <w:rPr>
                <w:szCs w:val="32"/>
              </w:rPr>
              <w:t>enefit</w:t>
            </w:r>
            <w:r w:rsidR="00A50372">
              <w:rPr>
                <w:szCs w:val="32"/>
              </w:rPr>
              <w:t xml:space="preserve"> is being replaced by Universal Credit.</w:t>
            </w:r>
          </w:p>
        </w:tc>
      </w:tr>
      <w:tr w:rsidR="005F710D" w:rsidRPr="00D617A5" w14:paraId="359F81E7" w14:textId="77777777" w:rsidTr="004818F5">
        <w:trPr>
          <w:gridAfter w:val="1"/>
          <w:wAfter w:w="597" w:type="dxa"/>
          <w:trHeight w:val="2154"/>
        </w:trPr>
        <w:tc>
          <w:tcPr>
            <w:tcW w:w="2381" w:type="dxa"/>
            <w:vAlign w:val="center"/>
          </w:tcPr>
          <w:p w14:paraId="6C30A16A" w14:textId="77777777" w:rsidR="005F710D" w:rsidRDefault="00497990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280DA9" wp14:editId="18A0D5C1">
                  <wp:extent cx="1092200" cy="118704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honecall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42" cy="118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D5B97" w14:textId="77777777" w:rsidR="005F710D" w:rsidRPr="00A50372" w:rsidRDefault="00A50372" w:rsidP="00D266F1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are unhappy about any benefits service, tell your local</w:t>
            </w:r>
            <w:r w:rsidR="00B37F52">
              <w:rPr>
                <w:szCs w:val="32"/>
              </w:rPr>
              <w:t xml:space="preserve"> benefit</w:t>
            </w:r>
            <w:r>
              <w:rPr>
                <w:szCs w:val="32"/>
              </w:rPr>
              <w:t xml:space="preserve"> office.</w:t>
            </w:r>
          </w:p>
        </w:tc>
      </w:tr>
      <w:tr w:rsidR="00A50372" w:rsidRPr="00D617A5" w14:paraId="0A9DF887" w14:textId="77777777" w:rsidTr="00D10371">
        <w:trPr>
          <w:gridAfter w:val="1"/>
          <w:wAfter w:w="597" w:type="dxa"/>
          <w:trHeight w:val="2619"/>
        </w:trPr>
        <w:tc>
          <w:tcPr>
            <w:tcW w:w="2381" w:type="dxa"/>
            <w:vAlign w:val="center"/>
          </w:tcPr>
          <w:p w14:paraId="434750C9" w14:textId="77777777" w:rsidR="00A50372" w:rsidRDefault="00B37F52" w:rsidP="00D266F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4F9EB" wp14:editId="24649E0A">
                  <wp:extent cx="1374775" cy="3975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k ombudsman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F30F01" w14:textId="77777777" w:rsidR="00B37F52" w:rsidRDefault="00B37F52" w:rsidP="00D266F1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are still not happy you can complain to:</w:t>
            </w:r>
          </w:p>
          <w:p w14:paraId="049366FE" w14:textId="77777777" w:rsidR="00A50372" w:rsidRDefault="00A50372" w:rsidP="00D266F1">
            <w:pPr>
              <w:spacing w:line="360" w:lineRule="auto"/>
              <w:rPr>
                <w:szCs w:val="32"/>
              </w:rPr>
            </w:pPr>
            <w:r w:rsidRPr="00A50372">
              <w:rPr>
                <w:b/>
                <w:szCs w:val="32"/>
              </w:rPr>
              <w:t>Parliamentary and Health Service Ombudsman</w:t>
            </w:r>
            <w:r>
              <w:rPr>
                <w:b/>
                <w:szCs w:val="32"/>
              </w:rPr>
              <w:t xml:space="preserve"> </w:t>
            </w:r>
            <w:r>
              <w:rPr>
                <w:szCs w:val="32"/>
              </w:rPr>
              <w:t>on</w:t>
            </w:r>
            <w:r w:rsidR="00D10371">
              <w:rPr>
                <w:szCs w:val="32"/>
              </w:rPr>
              <w:t>:</w:t>
            </w:r>
            <w:r>
              <w:rPr>
                <w:szCs w:val="32"/>
              </w:rPr>
              <w:t xml:space="preserve"> 0345 015 4033 </w:t>
            </w:r>
          </w:p>
          <w:p w14:paraId="25E2D8A5" w14:textId="77777777" w:rsidR="00A50372" w:rsidRPr="00A50372" w:rsidRDefault="00482B6E" w:rsidP="00D266F1">
            <w:pPr>
              <w:spacing w:line="360" w:lineRule="auto"/>
            </w:pPr>
            <w:hyperlink r:id="rId28" w:history="1">
              <w:r w:rsidR="00A14AA6" w:rsidRPr="00D16BB8">
                <w:rPr>
                  <w:rStyle w:val="Hyperlink"/>
                </w:rPr>
                <w:t>www.Ombudsman.org.uk</w:t>
              </w:r>
            </w:hyperlink>
            <w:r w:rsidR="00A14AA6">
              <w:t xml:space="preserve"> </w:t>
            </w:r>
          </w:p>
        </w:tc>
      </w:tr>
      <w:tr w:rsidR="00D10371" w:rsidRPr="00D617A5" w14:paraId="5D9A9234" w14:textId="77777777" w:rsidTr="00FE3842">
        <w:trPr>
          <w:gridAfter w:val="1"/>
          <w:wAfter w:w="597" w:type="dxa"/>
          <w:trHeight w:val="2211"/>
        </w:trPr>
        <w:tc>
          <w:tcPr>
            <w:tcW w:w="2381" w:type="dxa"/>
            <w:vAlign w:val="center"/>
          </w:tcPr>
          <w:p w14:paraId="69540A90" w14:textId="77777777" w:rsidR="00D10371" w:rsidRDefault="00A14AA6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0FAE3D" wp14:editId="4B9C3460">
                  <wp:extent cx="1080770" cy="1068789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eb gov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87" cy="107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262701" w14:textId="77777777" w:rsidR="00FB6A05" w:rsidRDefault="00A14AA6" w:rsidP="00D10371">
            <w:pPr>
              <w:spacing w:line="360" w:lineRule="auto"/>
            </w:pPr>
            <w:r>
              <w:t>The</w:t>
            </w:r>
            <w:r w:rsidR="00D10371">
              <w:t xml:space="preserve"> Social Security and Child </w:t>
            </w:r>
          </w:p>
          <w:p w14:paraId="4AB33265" w14:textId="77777777" w:rsidR="00D10371" w:rsidRDefault="00D10371" w:rsidP="00D10371">
            <w:pPr>
              <w:spacing w:line="360" w:lineRule="auto"/>
            </w:pPr>
            <w:r>
              <w:t>Support Tribunal:</w:t>
            </w:r>
          </w:p>
          <w:p w14:paraId="57A12F25" w14:textId="77777777" w:rsidR="00D10371" w:rsidRDefault="00482B6E" w:rsidP="00D10371">
            <w:pPr>
              <w:spacing w:line="360" w:lineRule="auto"/>
            </w:pPr>
            <w:hyperlink r:id="rId30" w:history="1">
              <w:r w:rsidR="00A14AA6" w:rsidRPr="00D16BB8">
                <w:rPr>
                  <w:rStyle w:val="Hyperlink"/>
                </w:rPr>
                <w:t>www.justice.gov.uk/tribunals/sscs</w:t>
              </w:r>
            </w:hyperlink>
            <w:r w:rsidR="00A14AA6">
              <w:t xml:space="preserve"> </w:t>
            </w:r>
          </w:p>
        </w:tc>
      </w:tr>
      <w:tr w:rsidR="00D10371" w14:paraId="14388F28" w14:textId="77777777" w:rsidTr="004818F5">
        <w:trPr>
          <w:trHeight w:val="1984"/>
        </w:trPr>
        <w:tc>
          <w:tcPr>
            <w:tcW w:w="2381" w:type="dxa"/>
            <w:vAlign w:val="center"/>
          </w:tcPr>
          <w:p w14:paraId="0DE7C716" w14:textId="77777777" w:rsidR="00D10371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921506" wp14:editId="793D7253">
                  <wp:extent cx="1567500" cy="852170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71" cy="85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  <w:gridSpan w:val="2"/>
            <w:vAlign w:val="center"/>
          </w:tcPr>
          <w:p w14:paraId="0FCD4394" w14:textId="77777777" w:rsidR="00D10371" w:rsidRDefault="00D10371" w:rsidP="00D10371">
            <w:pPr>
              <w:spacing w:line="360" w:lineRule="auto"/>
            </w:pPr>
            <w:r>
              <w:t>Valuation Tribunal for Wales:</w:t>
            </w:r>
          </w:p>
          <w:p w14:paraId="50A63B2A" w14:textId="77777777" w:rsidR="00D10371" w:rsidRDefault="00482B6E" w:rsidP="00D10371">
            <w:pPr>
              <w:spacing w:line="360" w:lineRule="auto"/>
            </w:pPr>
            <w:hyperlink r:id="rId32" w:history="1">
              <w:r w:rsidR="00A14AA6" w:rsidRPr="00D16BB8">
                <w:rPr>
                  <w:rStyle w:val="Hyperlink"/>
                </w:rPr>
                <w:t>www.valuation-tribunals-wales.org.uk/</w:t>
              </w:r>
            </w:hyperlink>
          </w:p>
        </w:tc>
      </w:tr>
      <w:tr w:rsidR="00D10371" w14:paraId="51E9FAB4" w14:textId="77777777" w:rsidTr="007F20DE">
        <w:trPr>
          <w:gridAfter w:val="1"/>
          <w:wAfter w:w="597" w:type="dxa"/>
          <w:trHeight w:val="1757"/>
        </w:trPr>
        <w:tc>
          <w:tcPr>
            <w:tcW w:w="2381" w:type="dxa"/>
            <w:vAlign w:val="center"/>
          </w:tcPr>
          <w:p w14:paraId="58D89D4A" w14:textId="77777777" w:rsidR="00D10371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57D09D" wp14:editId="54EAF79E">
                  <wp:extent cx="895739" cy="1045098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69" cy="10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16FCB9" w14:textId="77777777" w:rsidR="00D10371" w:rsidRPr="007F33AD" w:rsidRDefault="00D10371" w:rsidP="00D10371">
            <w:pPr>
              <w:spacing w:line="360" w:lineRule="auto"/>
              <w:rPr>
                <w:sz w:val="36"/>
                <w:szCs w:val="36"/>
              </w:rPr>
            </w:pPr>
            <w:r w:rsidRPr="007F33AD">
              <w:rPr>
                <w:b/>
                <w:sz w:val="36"/>
                <w:szCs w:val="36"/>
              </w:rPr>
              <w:t>More information</w:t>
            </w:r>
          </w:p>
        </w:tc>
      </w:tr>
      <w:tr w:rsidR="00D10371" w14:paraId="2BBD759C" w14:textId="77777777" w:rsidTr="002C3675">
        <w:trPr>
          <w:gridAfter w:val="1"/>
          <w:wAfter w:w="597" w:type="dxa"/>
          <w:trHeight w:val="2066"/>
        </w:trPr>
        <w:tc>
          <w:tcPr>
            <w:tcW w:w="2381" w:type="dxa"/>
            <w:vAlign w:val="center"/>
          </w:tcPr>
          <w:p w14:paraId="1843BFC2" w14:textId="77777777" w:rsidR="00D10371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52A4768" wp14:editId="520246E8">
                  <wp:extent cx="964533" cy="1118235"/>
                  <wp:effectExtent l="0" t="0" r="762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ce_Counci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636" cy="121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202C52" w14:textId="77777777" w:rsidR="00D10371" w:rsidRDefault="00D10371" w:rsidP="00D10371">
            <w:pPr>
              <w:spacing w:line="360" w:lineRule="auto"/>
              <w:rPr>
                <w:szCs w:val="32"/>
              </w:rPr>
            </w:pPr>
            <w:r w:rsidRPr="00A50372">
              <w:rPr>
                <w:b/>
                <w:szCs w:val="32"/>
              </w:rPr>
              <w:t>Benefits Advice Service</w:t>
            </w:r>
            <w:r>
              <w:rPr>
                <w:b/>
                <w:szCs w:val="32"/>
              </w:rPr>
              <w:t xml:space="preserve">s </w:t>
            </w:r>
            <w:r>
              <w:rPr>
                <w:szCs w:val="32"/>
              </w:rPr>
              <w:t xml:space="preserve">can help. </w:t>
            </w:r>
          </w:p>
          <w:p w14:paraId="3F51447E" w14:textId="77777777" w:rsidR="00D10371" w:rsidRPr="00A50372" w:rsidRDefault="00D10371" w:rsidP="00D10371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Your</w:t>
            </w:r>
            <w:r w:rsidR="00497990">
              <w:rPr>
                <w:szCs w:val="32"/>
              </w:rPr>
              <w:t xml:space="preserve"> Council can tell you about these</w:t>
            </w:r>
            <w:r>
              <w:rPr>
                <w:szCs w:val="32"/>
              </w:rPr>
              <w:t>.</w:t>
            </w:r>
          </w:p>
        </w:tc>
      </w:tr>
      <w:tr w:rsidR="00D10371" w14:paraId="1A47E665" w14:textId="77777777" w:rsidTr="002C3675">
        <w:trPr>
          <w:gridAfter w:val="1"/>
          <w:wAfter w:w="597" w:type="dxa"/>
          <w:trHeight w:val="1840"/>
        </w:trPr>
        <w:tc>
          <w:tcPr>
            <w:tcW w:w="2381" w:type="dxa"/>
            <w:vAlign w:val="center"/>
          </w:tcPr>
          <w:p w14:paraId="1E55A15D" w14:textId="77777777" w:rsidR="00D10371" w:rsidRPr="00A50372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67223A" wp14:editId="5B98CCC8">
                  <wp:extent cx="894715" cy="884796"/>
                  <wp:effectExtent l="0" t="0" r="63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eb citizen advic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02" cy="8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1C2F65" w14:textId="77777777" w:rsidR="00D10371" w:rsidRDefault="00D10371" w:rsidP="00D10371">
            <w:pPr>
              <w:spacing w:line="360" w:lineRule="auto"/>
              <w:rPr>
                <w:szCs w:val="32"/>
              </w:rPr>
            </w:pPr>
            <w:r w:rsidRPr="00A50372">
              <w:rPr>
                <w:b/>
              </w:rPr>
              <w:t xml:space="preserve">Citizens Advice Bureau </w:t>
            </w:r>
            <w:r w:rsidRPr="00D10371">
              <w:t xml:space="preserve">gives </w:t>
            </w:r>
            <w:r w:rsidRPr="00D10371">
              <w:rPr>
                <w:szCs w:val="32"/>
              </w:rPr>
              <w:t>free advice</w:t>
            </w:r>
            <w:r>
              <w:rPr>
                <w:szCs w:val="32"/>
              </w:rPr>
              <w:t xml:space="preserve"> </w:t>
            </w:r>
          </w:p>
          <w:p w14:paraId="125321E4" w14:textId="77777777" w:rsidR="00D10371" w:rsidRPr="00D10371" w:rsidRDefault="00482B6E" w:rsidP="00D10371">
            <w:pPr>
              <w:spacing w:line="360" w:lineRule="auto"/>
            </w:pPr>
            <w:hyperlink r:id="rId36" w:history="1">
              <w:r w:rsidR="00D10371" w:rsidRPr="00E7571A">
                <w:rPr>
                  <w:rStyle w:val="Hyperlink"/>
                </w:rPr>
                <w:t>www.citizensadvice.org.uk</w:t>
              </w:r>
            </w:hyperlink>
          </w:p>
        </w:tc>
      </w:tr>
      <w:tr w:rsidR="00D10371" w14:paraId="4E51D222" w14:textId="77777777" w:rsidTr="00D10371">
        <w:trPr>
          <w:gridAfter w:val="1"/>
          <w:wAfter w:w="597" w:type="dxa"/>
          <w:trHeight w:val="2050"/>
        </w:trPr>
        <w:tc>
          <w:tcPr>
            <w:tcW w:w="2381" w:type="dxa"/>
            <w:vAlign w:val="center"/>
          </w:tcPr>
          <w:p w14:paraId="535E7DDE" w14:textId="77777777" w:rsidR="00D10371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F4F9F6" wp14:editId="44261C06">
                  <wp:extent cx="1162050" cy="49648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AW 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5" cy="5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0F8AEF" w14:textId="77777777" w:rsidR="00D10371" w:rsidRPr="00D10371" w:rsidRDefault="00D10371" w:rsidP="00D10371">
            <w:pPr>
              <w:spacing w:line="360" w:lineRule="auto"/>
            </w:pPr>
            <w:r w:rsidRPr="00A50372">
              <w:rPr>
                <w:b/>
              </w:rPr>
              <w:t>Cardiff Law Centre</w:t>
            </w:r>
            <w:r>
              <w:rPr>
                <w:b/>
              </w:rPr>
              <w:t xml:space="preserve"> </w:t>
            </w:r>
            <w:r>
              <w:t>gives support to peopl</w:t>
            </w:r>
            <w:r w:rsidR="007F20DE">
              <w:t xml:space="preserve">e in Cardiff: 029 2049 8117 </w:t>
            </w:r>
            <w:hyperlink r:id="rId38" w:history="1">
              <w:r w:rsidRPr="00E7571A">
                <w:rPr>
                  <w:rStyle w:val="Hyperlink"/>
                </w:rPr>
                <w:t>www.lawcentres.org.uk</w:t>
              </w:r>
            </w:hyperlink>
            <w:r>
              <w:t>.</w:t>
            </w:r>
          </w:p>
        </w:tc>
      </w:tr>
      <w:tr w:rsidR="00D10371" w14:paraId="5E8BE9B9" w14:textId="77777777" w:rsidTr="00FE3842">
        <w:trPr>
          <w:gridAfter w:val="1"/>
          <w:wAfter w:w="597" w:type="dxa"/>
          <w:trHeight w:val="2181"/>
        </w:trPr>
        <w:tc>
          <w:tcPr>
            <w:tcW w:w="2381" w:type="dxa"/>
            <w:vAlign w:val="center"/>
          </w:tcPr>
          <w:p w14:paraId="33F73DFD" w14:textId="77777777" w:rsidR="00D10371" w:rsidRDefault="00AE0DF8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50DDADD" wp14:editId="7F920B1A">
                  <wp:extent cx="1117600" cy="728870"/>
                  <wp:effectExtent l="0" t="0" r="6350" b="0"/>
                  <wp:docPr id="46" name="Picture 46" descr="Image result for Community Legal Ad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mmunity Legal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6" cy="73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11F25F" w14:textId="77777777" w:rsidR="00D10371" w:rsidRDefault="00D10371" w:rsidP="00D10371">
            <w:pPr>
              <w:spacing w:line="360" w:lineRule="auto"/>
            </w:pPr>
            <w:r>
              <w:t>There is</w:t>
            </w:r>
            <w:r w:rsidRPr="00D10371">
              <w:t xml:space="preserve"> a</w:t>
            </w:r>
            <w:r w:rsidRPr="00D10371">
              <w:rPr>
                <w:b/>
              </w:rPr>
              <w:t xml:space="preserve"> Community Legal Advice</w:t>
            </w:r>
            <w:r>
              <w:t xml:space="preserve"> helpline on: 0845 345 4345 </w:t>
            </w:r>
            <w:hyperlink r:id="rId40" w:history="1">
              <w:r w:rsidRPr="00E7571A">
                <w:rPr>
                  <w:rStyle w:val="Hyperlink"/>
                </w:rPr>
                <w:t>www.communitylegaladvice.org.uk</w:t>
              </w:r>
            </w:hyperlink>
            <w:r>
              <w:t xml:space="preserve">. </w:t>
            </w:r>
          </w:p>
        </w:tc>
      </w:tr>
      <w:tr w:rsidR="00D10371" w14:paraId="2D56F020" w14:textId="77777777" w:rsidTr="004818F5">
        <w:trPr>
          <w:gridAfter w:val="1"/>
          <w:wAfter w:w="597" w:type="dxa"/>
          <w:trHeight w:val="1134"/>
        </w:trPr>
        <w:tc>
          <w:tcPr>
            <w:tcW w:w="2381" w:type="dxa"/>
            <w:vAlign w:val="center"/>
          </w:tcPr>
          <w:p w14:paraId="3892356D" w14:textId="77777777" w:rsidR="00D10371" w:rsidRDefault="00944CBE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C0D4D7" wp14:editId="20B20144">
                  <wp:extent cx="932815" cy="922477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eb gov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16" cy="9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185A8E" w14:textId="77777777" w:rsidR="00D10371" w:rsidRDefault="00D10371" w:rsidP="00D10371">
            <w:pPr>
              <w:spacing w:line="360" w:lineRule="auto"/>
            </w:pPr>
            <w:r>
              <w:t xml:space="preserve">and more at </w:t>
            </w:r>
            <w:hyperlink r:id="rId42" w:history="1">
              <w:r w:rsidRPr="00E7571A">
                <w:rPr>
                  <w:rStyle w:val="Hyperlink"/>
                </w:rPr>
                <w:t>www.gov.uk</w:t>
              </w:r>
            </w:hyperlink>
          </w:p>
        </w:tc>
      </w:tr>
      <w:tr w:rsidR="00D10371" w14:paraId="5A09FC03" w14:textId="77777777" w:rsidTr="00D10371">
        <w:trPr>
          <w:gridAfter w:val="1"/>
          <w:wAfter w:w="597" w:type="dxa"/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B46BCBC" w14:textId="77777777" w:rsidR="00D10371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488245521"/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E75A47" wp14:editId="317F480F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63C37294" w14:textId="77777777" w:rsidR="00D10371" w:rsidRDefault="00D10371" w:rsidP="00D10371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C0F8263" w14:textId="77777777" w:rsidR="00D10371" w:rsidRPr="00E96572" w:rsidRDefault="00D10371" w:rsidP="00D10371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D10371" w14:paraId="5541DDE5" w14:textId="77777777" w:rsidTr="00D10371">
        <w:trPr>
          <w:gridAfter w:val="1"/>
          <w:wAfter w:w="597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C15D615" w14:textId="3CEEEA17" w:rsidR="00D10371" w:rsidRDefault="002C3675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4974EA5" wp14:editId="4696699A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164465</wp:posOffset>
                  </wp:positionV>
                  <wp:extent cx="1445895" cy="52324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CC2B90B" w14:textId="77777777" w:rsidR="00D10371" w:rsidRDefault="00D10371" w:rsidP="00D10371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D10371" w14:paraId="67C10CC9" w14:textId="77777777" w:rsidTr="00D10371">
        <w:trPr>
          <w:gridAfter w:val="1"/>
          <w:wAfter w:w="597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AEA809E" w14:textId="77777777" w:rsidR="00D10371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3DBF1" wp14:editId="1B69821F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15512D9" w14:textId="77777777" w:rsidR="00D10371" w:rsidRDefault="00D10371" w:rsidP="00D10371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D10371" w14:paraId="7C11472D" w14:textId="77777777" w:rsidTr="00D10371">
        <w:trPr>
          <w:gridAfter w:val="1"/>
          <w:wAfter w:w="597" w:type="dxa"/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41461E5" w14:textId="258A774A" w:rsidR="00D10371" w:rsidRDefault="002C3675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DFE08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8.5pt" o:ole="">
                  <v:imagedata r:id="rId46" o:title=""/>
                </v:shape>
                <o:OLEObject Type="Embed" ProgID="PBrush" ShapeID="_x0000_i1025" DrawAspect="Content" ObjectID="_1630395194" r:id="rId47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CFC7717" w14:textId="2D7CD97E" w:rsidR="00D10371" w:rsidRDefault="00D10371" w:rsidP="00D10371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482B6E">
              <w:t>budsman.wales</w:t>
            </w:r>
            <w:bookmarkStart w:id="1" w:name="_GoBack"/>
            <w:bookmarkEnd w:id="1"/>
            <w:proofErr w:type="spellEnd"/>
          </w:p>
          <w:p w14:paraId="0C719296" w14:textId="1DDF9BD8" w:rsidR="00D10371" w:rsidRDefault="00E5019E" w:rsidP="00D10371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D10371" w14:paraId="152B8C7B" w14:textId="77777777" w:rsidTr="00D10371">
        <w:trPr>
          <w:gridAfter w:val="1"/>
          <w:wAfter w:w="597" w:type="dxa"/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E47C83" w14:textId="77777777" w:rsidR="00D10371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A92000" wp14:editId="5B3D4E61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898E7A" w14:textId="4DF5B7C9" w:rsidR="00D10371" w:rsidRDefault="00D10371" w:rsidP="00D10371">
            <w:pPr>
              <w:spacing w:line="360" w:lineRule="auto"/>
              <w:contextualSpacing/>
            </w:pPr>
            <w:r>
              <w:t>@</w:t>
            </w:r>
            <w:proofErr w:type="spellStart"/>
            <w:r w:rsidR="004C0F84">
              <w:t>O</w:t>
            </w:r>
            <w:r>
              <w:t>mbudsman</w:t>
            </w:r>
            <w:r w:rsidR="004C0F84">
              <w:t>W</w:t>
            </w:r>
            <w:r>
              <w:t>ales</w:t>
            </w:r>
            <w:proofErr w:type="spellEnd"/>
          </w:p>
        </w:tc>
      </w:tr>
      <w:tr w:rsidR="00D10371" w14:paraId="078FB565" w14:textId="77777777" w:rsidTr="00D10371">
        <w:trPr>
          <w:gridAfter w:val="1"/>
          <w:wAfter w:w="597" w:type="dxa"/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2B8F9F7" w14:textId="77777777" w:rsidR="00D10371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F4C9C9" wp14:editId="1EEE091A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D5A4F4F" w14:textId="77777777" w:rsidR="00D10371" w:rsidRDefault="00D10371" w:rsidP="00D10371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1CA1724D" w14:textId="77777777" w:rsidR="00D10371" w:rsidRDefault="00D10371" w:rsidP="00D10371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78AABD53" w14:textId="77777777" w:rsidR="00D10371" w:rsidRDefault="00D10371" w:rsidP="00D10371">
            <w:pPr>
              <w:spacing w:line="360" w:lineRule="auto"/>
              <w:contextualSpacing/>
            </w:pPr>
            <w:r>
              <w:t>Pencoed</w:t>
            </w:r>
          </w:p>
          <w:p w14:paraId="492E12B0" w14:textId="77777777" w:rsidR="00D10371" w:rsidRDefault="00D10371" w:rsidP="00D10371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D10371" w14:paraId="04B85F8F" w14:textId="77777777" w:rsidTr="002C3675">
        <w:trPr>
          <w:gridAfter w:val="1"/>
          <w:wAfter w:w="597" w:type="dxa"/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F2E93CC" w14:textId="77777777" w:rsidR="00D10371" w:rsidRDefault="00D10371" w:rsidP="00D10371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DFDF32" wp14:editId="23825636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8E8C41D" w14:textId="77777777" w:rsidR="00D10371" w:rsidRDefault="00D10371" w:rsidP="00D10371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  <w:bookmarkEnd w:id="0"/>
    </w:tbl>
    <w:p w14:paraId="3036AE51" w14:textId="77777777" w:rsidR="003B7E61" w:rsidRDefault="00482B6E" w:rsidP="00221626"/>
    <w:sectPr w:rsidR="003B7E61">
      <w:head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5AD8E" w14:textId="77777777" w:rsidR="00E55715" w:rsidRDefault="00E55715" w:rsidP="001E5F96">
      <w:pPr>
        <w:spacing w:after="0" w:line="240" w:lineRule="auto"/>
      </w:pPr>
      <w:r>
        <w:separator/>
      </w:r>
    </w:p>
  </w:endnote>
  <w:endnote w:type="continuationSeparator" w:id="0">
    <w:p w14:paraId="54CFADB0" w14:textId="77777777" w:rsidR="00E55715" w:rsidRDefault="00E55715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5E3C2" w14:textId="77777777" w:rsidR="00E55715" w:rsidRDefault="00E55715" w:rsidP="001E5F96">
      <w:pPr>
        <w:spacing w:after="0" w:line="240" w:lineRule="auto"/>
      </w:pPr>
      <w:r>
        <w:separator/>
      </w:r>
    </w:p>
  </w:footnote>
  <w:footnote w:type="continuationSeparator" w:id="0">
    <w:p w14:paraId="64C8B97A" w14:textId="77777777" w:rsidR="00E55715" w:rsidRDefault="00E55715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AA122" w14:textId="1BCEFE81" w:rsidR="001E5F96" w:rsidRDefault="002C367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064E09" wp14:editId="2E68BB08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E08A17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ujq1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HvxAAAANoAAAAPAAAAZHJzL2Rvd25yZXYueG1sRI9Ba8JA&#10;FITvBf/D8oTe6m6lSE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Jsnge/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4E01"/>
    <w:multiLevelType w:val="hybridMultilevel"/>
    <w:tmpl w:val="E99A5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737A"/>
    <w:rsid w:val="000D5CF7"/>
    <w:rsid w:val="00133744"/>
    <w:rsid w:val="00150B0C"/>
    <w:rsid w:val="001A4533"/>
    <w:rsid w:val="001D0F6F"/>
    <w:rsid w:val="001E5F96"/>
    <w:rsid w:val="00221626"/>
    <w:rsid w:val="00224A24"/>
    <w:rsid w:val="002516EE"/>
    <w:rsid w:val="00287796"/>
    <w:rsid w:val="002A6771"/>
    <w:rsid w:val="002B7B06"/>
    <w:rsid w:val="002C3675"/>
    <w:rsid w:val="002E3507"/>
    <w:rsid w:val="002E68A5"/>
    <w:rsid w:val="00327924"/>
    <w:rsid w:val="00343ED5"/>
    <w:rsid w:val="003646FA"/>
    <w:rsid w:val="003F4A1B"/>
    <w:rsid w:val="00455197"/>
    <w:rsid w:val="00465C63"/>
    <w:rsid w:val="004818F5"/>
    <w:rsid w:val="00482B6E"/>
    <w:rsid w:val="00497990"/>
    <w:rsid w:val="004C0F84"/>
    <w:rsid w:val="004D1C5B"/>
    <w:rsid w:val="004E04EB"/>
    <w:rsid w:val="004F0250"/>
    <w:rsid w:val="00543795"/>
    <w:rsid w:val="0055637E"/>
    <w:rsid w:val="00560FD3"/>
    <w:rsid w:val="00564577"/>
    <w:rsid w:val="005A563C"/>
    <w:rsid w:val="005F710D"/>
    <w:rsid w:val="006F571E"/>
    <w:rsid w:val="00720669"/>
    <w:rsid w:val="00721A2A"/>
    <w:rsid w:val="00743466"/>
    <w:rsid w:val="00781B0C"/>
    <w:rsid w:val="007F20DE"/>
    <w:rsid w:val="007F33AD"/>
    <w:rsid w:val="007F7E3A"/>
    <w:rsid w:val="00832C74"/>
    <w:rsid w:val="0088698C"/>
    <w:rsid w:val="008A74F4"/>
    <w:rsid w:val="008B4D27"/>
    <w:rsid w:val="0092534E"/>
    <w:rsid w:val="00944CBE"/>
    <w:rsid w:val="009A353A"/>
    <w:rsid w:val="009B1BF9"/>
    <w:rsid w:val="009B5D1B"/>
    <w:rsid w:val="009D6EA3"/>
    <w:rsid w:val="009D79E0"/>
    <w:rsid w:val="00A14AA6"/>
    <w:rsid w:val="00A43460"/>
    <w:rsid w:val="00A50372"/>
    <w:rsid w:val="00AB38AC"/>
    <w:rsid w:val="00AC2456"/>
    <w:rsid w:val="00AD113D"/>
    <w:rsid w:val="00AE0DF8"/>
    <w:rsid w:val="00B012F8"/>
    <w:rsid w:val="00B174FB"/>
    <w:rsid w:val="00B37F52"/>
    <w:rsid w:val="00B651B6"/>
    <w:rsid w:val="00BA5C7B"/>
    <w:rsid w:val="00BB29EA"/>
    <w:rsid w:val="00BD6D78"/>
    <w:rsid w:val="00C02E8E"/>
    <w:rsid w:val="00C1413F"/>
    <w:rsid w:val="00C77A5C"/>
    <w:rsid w:val="00C97EB1"/>
    <w:rsid w:val="00CA6D50"/>
    <w:rsid w:val="00CE2548"/>
    <w:rsid w:val="00D10371"/>
    <w:rsid w:val="00D266F1"/>
    <w:rsid w:val="00D32BB7"/>
    <w:rsid w:val="00D617A5"/>
    <w:rsid w:val="00D911D3"/>
    <w:rsid w:val="00DE1073"/>
    <w:rsid w:val="00E0122D"/>
    <w:rsid w:val="00E4554C"/>
    <w:rsid w:val="00E5019E"/>
    <w:rsid w:val="00E55715"/>
    <w:rsid w:val="00E75049"/>
    <w:rsid w:val="00E96572"/>
    <w:rsid w:val="00ED7879"/>
    <w:rsid w:val="00F455BF"/>
    <w:rsid w:val="00F551C9"/>
    <w:rsid w:val="00F959BB"/>
    <w:rsid w:val="00FA7952"/>
    <w:rsid w:val="00FB6A05"/>
    <w:rsid w:val="00FD389E"/>
    <w:rsid w:val="00FD6D6E"/>
    <w:rsid w:val="00FE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A173DD2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5F710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E68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hyperlink" Target="http://www.gov.uk" TargetMode="External"/><Relationship Id="rId47" Type="http://schemas.openxmlformats.org/officeDocument/2006/relationships/oleObject" Target="embeddings/oleObject1.bin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://www.lawcentres.org.uk" TargetMode="External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valuation-tribunals-wales.org.uk/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://www.communitylegaladvice.org.uk" TargetMode="External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Ombudsman.org.uk" TargetMode="External"/><Relationship Id="rId36" Type="http://schemas.openxmlformats.org/officeDocument/2006/relationships/hyperlink" Target="http://www.citizensadvice.org.uk" TargetMode="External"/><Relationship Id="rId49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justice.gov.uk/tribunals/sscs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F63DF-9C00-47D8-952F-F94E1D3C5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2019-04-24T17:40:00Z</dcterms:created>
  <dcterms:modified xsi:type="dcterms:W3CDTF">2019-09-19T09:46:00Z</dcterms:modified>
</cp:coreProperties>
</file>