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D3D52C" w14:textId="70350C53" w:rsidR="00B23D65" w:rsidRPr="00D46AAD" w:rsidRDefault="00986ACD" w:rsidP="009811C9">
      <w:pPr>
        <w:pStyle w:val="BodyText"/>
        <w:spacing w:line="276" w:lineRule="auto"/>
        <w:ind w:left="6422" w:hanging="1035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D46AAD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05635835" wp14:editId="02018B42">
            <wp:extent cx="2466660" cy="895350"/>
            <wp:effectExtent l="0" t="0" r="0" b="0"/>
            <wp:docPr id="20" name="Picture 20" descr="C:\Users\chrisv\Desktop\Omb%20Bilingual_NEW_Bl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hrisv\Desktop\Omb%20Bilingual_NEW_Blue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4555" cy="8982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6AAD" w:rsidDel="00986ACD">
        <w:rPr>
          <w:rFonts w:ascii="Arial" w:hAnsi="Arial" w:cs="Arial"/>
          <w:sz w:val="24"/>
          <w:szCs w:val="24"/>
        </w:rPr>
        <w:t xml:space="preserve"> </w:t>
      </w:r>
    </w:p>
    <w:p w14:paraId="26636982" w14:textId="722E0B91" w:rsidR="00986ACD" w:rsidRPr="00D46AAD" w:rsidRDefault="00986ACD" w:rsidP="009811C9">
      <w:pPr>
        <w:pStyle w:val="BodyText"/>
        <w:spacing w:line="276" w:lineRule="auto"/>
        <w:ind w:left="6422" w:hanging="752"/>
        <w:rPr>
          <w:rFonts w:ascii="Arial" w:hAnsi="Arial" w:cs="Arial"/>
          <w:sz w:val="24"/>
          <w:szCs w:val="24"/>
        </w:rPr>
      </w:pPr>
    </w:p>
    <w:p w14:paraId="6B7EB35B" w14:textId="1BE68182" w:rsidR="00986ACD" w:rsidRPr="00D46AAD" w:rsidRDefault="00531420" w:rsidP="009811C9">
      <w:pPr>
        <w:pStyle w:val="BodyText"/>
        <w:spacing w:line="276" w:lineRule="auto"/>
        <w:ind w:left="6422" w:hanging="752"/>
        <w:rPr>
          <w:rFonts w:ascii="Arial" w:hAnsi="Arial" w:cs="Arial"/>
          <w:sz w:val="24"/>
          <w:szCs w:val="24"/>
        </w:rPr>
      </w:pPr>
      <w:r w:rsidRPr="00D46AAD">
        <w:rPr>
          <w:rFonts w:ascii="Arial" w:hAnsi="Arial" w:cs="Arial"/>
          <w:noProof/>
          <w:sz w:val="24"/>
          <w:szCs w:val="24"/>
        </w:rPr>
        <mc:AlternateContent>
          <mc:Choice Requires="wpg">
            <w:drawing>
              <wp:anchor distT="0" distB="0" distL="0" distR="0" simplePos="0" relativeHeight="1048" behindDoc="0" locked="0" layoutInCell="1" allowOverlap="1" wp14:anchorId="3CCA2F72" wp14:editId="5820B5AC">
                <wp:simplePos x="0" y="0"/>
                <wp:positionH relativeFrom="page">
                  <wp:posOffset>823595</wp:posOffset>
                </wp:positionH>
                <wp:positionV relativeFrom="paragraph">
                  <wp:posOffset>278130</wp:posOffset>
                </wp:positionV>
                <wp:extent cx="5936615" cy="841375"/>
                <wp:effectExtent l="0" t="0" r="6985" b="15875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36615" cy="841375"/>
                          <a:chOff x="1298" y="142"/>
                          <a:chExt cx="9349" cy="848"/>
                        </a:xfrm>
                      </wpg:grpSpPr>
                      <wps:wsp>
                        <wps:cNvPr id="3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1303" y="152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1332" y="152"/>
                            <a:ext cx="924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1332" y="171"/>
                            <a:ext cx="924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10574" y="152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10618" y="176"/>
                            <a:ext cx="0" cy="451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303" y="941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1332" y="961"/>
                            <a:ext cx="9242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1332" y="941"/>
                            <a:ext cx="924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1332" y="922"/>
                            <a:ext cx="924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0574" y="961"/>
                            <a:ext cx="58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10574" y="941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1308" y="147"/>
                            <a:ext cx="0" cy="799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1327" y="166"/>
                            <a:ext cx="0" cy="76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10618" y="627"/>
                            <a:ext cx="0" cy="348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0598" y="147"/>
                            <a:ext cx="0" cy="799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0579" y="166"/>
                            <a:ext cx="0" cy="76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318" y="161"/>
                            <a:ext cx="9286" cy="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21DD75" w14:textId="25829AB9" w:rsidR="00B23D65" w:rsidRPr="000A158D" w:rsidRDefault="00477E91" w:rsidP="00531420">
                              <w:pPr>
                                <w:spacing w:before="84"/>
                                <w:ind w:left="924" w:right="903"/>
                                <w:jc w:val="center"/>
                                <w:rPr>
                                  <w:rFonts w:ascii="Arial" w:hAnsi="Arial" w:cs="Arial"/>
                                  <w:b/>
                                  <w:sz w:val="25"/>
                                  <w:szCs w:val="25"/>
                                </w:rPr>
                              </w:pPr>
                              <w:r w:rsidRPr="000A158D">
                                <w:rPr>
                                  <w:rFonts w:ascii="Arial" w:hAnsi="Arial" w:cs="Arial"/>
                                  <w:b/>
                                  <w:sz w:val="25"/>
                                  <w:szCs w:val="25"/>
                                </w:rPr>
                                <w:t xml:space="preserve">Response by the Public Services Ombudsman for Wales to </w:t>
                              </w:r>
                              <w:r w:rsidR="00CD4BC5">
                                <w:rPr>
                                  <w:rFonts w:ascii="Arial" w:hAnsi="Arial" w:cs="Arial"/>
                                  <w:b/>
                                  <w:sz w:val="25"/>
                                  <w:szCs w:val="25"/>
                                </w:rPr>
                                <w:t>the Welsh Government consultation ‘</w:t>
                              </w:r>
                              <w:r w:rsidR="00CD4BC5" w:rsidRPr="00CD4BC5">
                                <w:rPr>
                                  <w:rFonts w:ascii="Arial" w:hAnsi="Arial" w:cs="Arial"/>
                                  <w:b/>
                                  <w:sz w:val="25"/>
                                  <w:szCs w:val="25"/>
                                </w:rPr>
                                <w:t>A More Equal Wales</w:t>
                              </w:r>
                              <w:r w:rsidR="00106889">
                                <w:rPr>
                                  <w:rFonts w:ascii="Arial" w:hAnsi="Arial" w:cs="Arial"/>
                                  <w:b/>
                                  <w:sz w:val="25"/>
                                  <w:szCs w:val="25"/>
                                </w:rPr>
                                <w:t>:</w:t>
                              </w:r>
                              <w:r w:rsidR="00CD4BC5" w:rsidRPr="00CD4BC5">
                                <w:rPr>
                                  <w:rFonts w:ascii="Arial" w:hAnsi="Arial" w:cs="Arial"/>
                                  <w:b/>
                                  <w:sz w:val="25"/>
                                  <w:szCs w:val="25"/>
                                </w:rPr>
                                <w:t xml:space="preserve"> Strengthening Social</w:t>
                              </w:r>
                              <w:r w:rsidR="00CD4BC5">
                                <w:rPr>
                                  <w:rFonts w:ascii="Arial" w:hAnsi="Arial" w:cs="Arial"/>
                                  <w:b/>
                                  <w:sz w:val="25"/>
                                  <w:szCs w:val="25"/>
                                </w:rPr>
                                <w:t xml:space="preserve"> </w:t>
                              </w:r>
                              <w:r w:rsidR="00CD4BC5" w:rsidRPr="00CD4BC5">
                                <w:rPr>
                                  <w:rFonts w:ascii="Arial" w:hAnsi="Arial" w:cs="Arial"/>
                                  <w:b/>
                                  <w:sz w:val="25"/>
                                  <w:szCs w:val="25"/>
                                </w:rPr>
                                <w:t>Partnership</w:t>
                              </w:r>
                              <w:r w:rsidR="00CD4BC5">
                                <w:rPr>
                                  <w:rFonts w:ascii="Arial" w:hAnsi="Arial" w:cs="Arial"/>
                                  <w:b/>
                                  <w:sz w:val="25"/>
                                  <w:szCs w:val="25"/>
                                </w:rPr>
                                <w:t>’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CA2F72" id="Group 2" o:spid="_x0000_s1026" style="position:absolute;left:0;text-align:left;margin-left:64.85pt;margin-top:21.9pt;width:467.45pt;height:66.25pt;z-index:1048;mso-wrap-distance-left:0;mso-wrap-distance-right:0;mso-position-horizontal-relative:page" coordorigin="1298,142" coordsize="9349,8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">
                <v:line id="Line 19" o:spid="_x0000_s1027" style="position:absolute;visibility:visible;mso-wrap-style:square" from="1303,152" to="1332,1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OffwgAAANoAAAAPAAAAZHJzL2Rvd25yZXYueG1sRI9BawIx&#10;FITvBf9DeEJvNWsL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AXDOffwgAAANoAAAAPAAAA&#10;AAAAAAAAAAAAAAcCAABkcnMvZG93bnJldi54bWxQSwUGAAAAAAMAAwC3AAAA9gIAAAAA&#10;" strokeweight=".48pt"/>
                <v:line id="Line 18" o:spid="_x0000_s1028" style="position:absolute;visibility:visible;mso-wrap-style:square" from="1332,152" to="10574,1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X+rwgAAANoAAAAPAAAAZHJzL2Rvd25yZXYueG1sRI9BawIx&#10;FITvBf9DeEJvNWsp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CY5X+rwgAAANoAAAAPAAAA&#10;AAAAAAAAAAAAAAcCAABkcnMvZG93bnJldi54bWxQSwUGAAAAAAMAAwC3AAAA9gIAAAAA&#10;" strokeweight=".48pt"/>
                <v:line id="Line 17" o:spid="_x0000_s1029" style="position:absolute;visibility:visible;mso-wrap-style:square" from="1332,171" to="10574,1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dowwgAAANoAAAAPAAAAZHJzL2Rvd25yZXYueG1sRI9BawIx&#10;FITvBf9DeEJvNWuh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D3qdowwgAAANoAAAAPAAAA&#10;AAAAAAAAAAAAAAcCAABkcnMvZG93bnJldi54bWxQSwUGAAAAAAMAAwC3AAAA9gIAAAAA&#10;" strokeweight=".48pt"/>
                <v:line id="Line 16" o:spid="_x0000_s1030" style="position:absolute;visibility:visible;mso-wrap-style:square" from="10574,152" to="10603,1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" strokeweight=".48pt"/>
                <v:line id="Line 15" o:spid="_x0000_s1031" style="position:absolute;visibility:visible;mso-wrap-style:square" from="10618,176" to="10618,6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" strokeweight="1.44pt"/>
                <v:line id="Line 14" o:spid="_x0000_s1032" style="position:absolute;visibility:visible;mso-wrap-style:square" from="1303,941" to="1332,9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" strokeweight=".48pt"/>
                <v:line id="Line 13" o:spid="_x0000_s1033" style="position:absolute;visibility:visible;mso-wrap-style:square" from="1332,961" to="10574,9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" strokeweight="1.44pt"/>
                <v:line id="Line 12" o:spid="_x0000_s1034" style="position:absolute;visibility:visible;mso-wrap-style:square" from="1332,941" to="10574,9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" strokeweight=".48pt"/>
                <v:line id="Line 11" o:spid="_x0000_s1035" style="position:absolute;visibility:visible;mso-wrap-style:square" from="1332,922" to="10574,9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" strokeweight=".48pt"/>
                <v:line id="Line 10" o:spid="_x0000_s1036" style="position:absolute;visibility:visible;mso-wrap-style:square" from="10574,961" to="10632,9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" strokeweight="1.44pt"/>
                <v:line id="Line 9" o:spid="_x0000_s1037" style="position:absolute;visibility:visible;mso-wrap-style:square" from="10574,941" to="10603,9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" strokeweight=".48pt"/>
                <v:line id="Line 8" o:spid="_x0000_s1038" style="position:absolute;visibility:visible;mso-wrap-style:square" from="1308,147" to="1308,9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" strokeweight=".48pt"/>
                <v:line id="Line 7" o:spid="_x0000_s1039" style="position:absolute;visibility:visible;mso-wrap-style:square" from="1327,166" to="1327,9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" strokeweight=".48pt"/>
                <v:line id="Line 6" o:spid="_x0000_s1040" style="position:absolute;visibility:visible;mso-wrap-style:square" from="10618,627" to="10618,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" strokeweight="1.44pt"/>
                <v:line id="Line 5" o:spid="_x0000_s1041" style="position:absolute;visibility:visible;mso-wrap-style:square" from="10598,147" to="10598,9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" strokeweight=".16969mm"/>
                <v:line id="Line 4" o:spid="_x0000_s1042" style="position:absolute;visibility:visible;mso-wrap-style:square" from="10579,166" to="10579,9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" strokeweight=".48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43" type="#_x0000_t202" style="position:absolute;left:1318;top:161;width:9286;height:7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7521DD75" w14:textId="25829AB9" w:rsidR="00B23D65" w:rsidRPr="000A158D" w:rsidRDefault="00477E91" w:rsidP="00531420">
                        <w:pPr>
                          <w:spacing w:before="84"/>
                          <w:ind w:left="924" w:right="903"/>
                          <w:jc w:val="center"/>
                          <w:rPr>
                            <w:rFonts w:ascii="Arial" w:hAnsi="Arial" w:cs="Arial"/>
                            <w:b/>
                            <w:sz w:val="25"/>
                            <w:szCs w:val="25"/>
                          </w:rPr>
                        </w:pPr>
                        <w:r w:rsidRPr="000A158D">
                          <w:rPr>
                            <w:rFonts w:ascii="Arial" w:hAnsi="Arial" w:cs="Arial"/>
                            <w:b/>
                            <w:sz w:val="25"/>
                            <w:szCs w:val="25"/>
                          </w:rPr>
                          <w:t xml:space="preserve">Response by the Public Services Ombudsman for Wales to </w:t>
                        </w:r>
                        <w:r w:rsidR="00CD4BC5">
                          <w:rPr>
                            <w:rFonts w:ascii="Arial" w:hAnsi="Arial" w:cs="Arial"/>
                            <w:b/>
                            <w:sz w:val="25"/>
                            <w:szCs w:val="25"/>
                          </w:rPr>
                          <w:t>the Welsh Government consultation ‘</w:t>
                        </w:r>
                        <w:r w:rsidR="00CD4BC5" w:rsidRPr="00CD4BC5">
                          <w:rPr>
                            <w:rFonts w:ascii="Arial" w:hAnsi="Arial" w:cs="Arial"/>
                            <w:b/>
                            <w:sz w:val="25"/>
                            <w:szCs w:val="25"/>
                          </w:rPr>
                          <w:t>A More Equal Wales</w:t>
                        </w:r>
                        <w:r w:rsidR="00106889">
                          <w:rPr>
                            <w:rFonts w:ascii="Arial" w:hAnsi="Arial" w:cs="Arial"/>
                            <w:b/>
                            <w:sz w:val="25"/>
                            <w:szCs w:val="25"/>
                          </w:rPr>
                          <w:t>:</w:t>
                        </w:r>
                        <w:r w:rsidR="00CD4BC5" w:rsidRPr="00CD4BC5">
                          <w:rPr>
                            <w:rFonts w:ascii="Arial" w:hAnsi="Arial" w:cs="Arial"/>
                            <w:b/>
                            <w:sz w:val="25"/>
                            <w:szCs w:val="25"/>
                          </w:rPr>
                          <w:t xml:space="preserve"> Strengthening Social</w:t>
                        </w:r>
                        <w:r w:rsidR="00CD4BC5">
                          <w:rPr>
                            <w:rFonts w:ascii="Arial" w:hAnsi="Arial" w:cs="Arial"/>
                            <w:b/>
                            <w:sz w:val="25"/>
                            <w:szCs w:val="25"/>
                          </w:rPr>
                          <w:t xml:space="preserve"> </w:t>
                        </w:r>
                        <w:r w:rsidR="00CD4BC5" w:rsidRPr="00CD4BC5">
                          <w:rPr>
                            <w:rFonts w:ascii="Arial" w:hAnsi="Arial" w:cs="Arial"/>
                            <w:b/>
                            <w:sz w:val="25"/>
                            <w:szCs w:val="25"/>
                          </w:rPr>
                          <w:t>Partnership</w:t>
                        </w:r>
                        <w:r w:rsidR="00CD4BC5">
                          <w:rPr>
                            <w:rFonts w:ascii="Arial" w:hAnsi="Arial" w:cs="Arial"/>
                            <w:b/>
                            <w:sz w:val="25"/>
                            <w:szCs w:val="25"/>
                          </w:rPr>
                          <w:t>’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6370A1A" w14:textId="77777777" w:rsidR="00B23D65" w:rsidRPr="00D46AAD" w:rsidRDefault="00B23D65" w:rsidP="009811C9">
      <w:pPr>
        <w:pStyle w:val="BodyText"/>
        <w:spacing w:before="5" w:line="276" w:lineRule="auto"/>
        <w:rPr>
          <w:rFonts w:ascii="Arial" w:hAnsi="Arial" w:cs="Arial"/>
          <w:sz w:val="24"/>
          <w:szCs w:val="24"/>
        </w:rPr>
      </w:pPr>
    </w:p>
    <w:p w14:paraId="46A9F8FC" w14:textId="1E768007" w:rsidR="00B23D65" w:rsidRPr="00D46AAD" w:rsidRDefault="00477E91" w:rsidP="009811C9">
      <w:pPr>
        <w:pStyle w:val="BodyText"/>
        <w:spacing w:before="56" w:after="120" w:line="276" w:lineRule="auto"/>
        <w:ind w:left="260" w:right="56"/>
        <w:rPr>
          <w:rFonts w:ascii="Arial" w:hAnsi="Arial" w:cs="Arial"/>
          <w:sz w:val="24"/>
          <w:szCs w:val="24"/>
        </w:rPr>
      </w:pPr>
      <w:r w:rsidRPr="00D46AAD">
        <w:rPr>
          <w:rFonts w:ascii="Arial" w:hAnsi="Arial" w:cs="Arial"/>
          <w:sz w:val="24"/>
          <w:szCs w:val="24"/>
        </w:rPr>
        <w:t>I am pleased to have the opportunity to respond to</w:t>
      </w:r>
      <w:r w:rsidR="00CD4BC5" w:rsidRPr="00D46AAD">
        <w:rPr>
          <w:rFonts w:ascii="Arial" w:hAnsi="Arial" w:cs="Arial"/>
          <w:sz w:val="24"/>
          <w:szCs w:val="24"/>
        </w:rPr>
        <w:t xml:space="preserve"> the Welsh Government consultation ‘A More Equal Wales</w:t>
      </w:r>
      <w:r w:rsidR="00106889">
        <w:rPr>
          <w:rFonts w:ascii="Arial" w:hAnsi="Arial" w:cs="Arial"/>
          <w:sz w:val="24"/>
          <w:szCs w:val="24"/>
        </w:rPr>
        <w:t>:</w:t>
      </w:r>
      <w:r w:rsidR="00CD4BC5" w:rsidRPr="00D46AAD">
        <w:rPr>
          <w:rFonts w:ascii="Arial" w:hAnsi="Arial" w:cs="Arial"/>
          <w:sz w:val="24"/>
          <w:szCs w:val="24"/>
        </w:rPr>
        <w:t xml:space="preserve"> Strengthening Social Partnership’</w:t>
      </w:r>
      <w:r w:rsidR="00171827" w:rsidRPr="00D46AAD">
        <w:rPr>
          <w:rFonts w:ascii="Arial" w:hAnsi="Arial" w:cs="Arial"/>
          <w:color w:val="333333"/>
          <w:sz w:val="24"/>
          <w:szCs w:val="24"/>
          <w:lang w:val="en"/>
        </w:rPr>
        <w:t>.</w:t>
      </w:r>
    </w:p>
    <w:p w14:paraId="7E6133C1" w14:textId="7EAD29FB" w:rsidR="00B23D65" w:rsidRPr="00D46AAD" w:rsidRDefault="00477E91" w:rsidP="009811C9">
      <w:pPr>
        <w:pStyle w:val="BodyText"/>
        <w:spacing w:after="120" w:line="276" w:lineRule="auto"/>
        <w:ind w:left="259" w:right="56"/>
        <w:rPr>
          <w:rFonts w:ascii="Arial" w:hAnsi="Arial" w:cs="Arial"/>
          <w:sz w:val="24"/>
          <w:szCs w:val="24"/>
        </w:rPr>
      </w:pPr>
      <w:r w:rsidRPr="00D46AAD">
        <w:rPr>
          <w:rFonts w:ascii="Arial" w:hAnsi="Arial" w:cs="Arial"/>
          <w:sz w:val="24"/>
          <w:szCs w:val="24"/>
        </w:rPr>
        <w:t xml:space="preserve">As Public Services Ombudsman for Wales (PSOW), I investigate complaints made by members of the public who believe they have suffered hardship or injustice through maladministration or service failure on the part of a body in my jurisdiction, which essentially includes all organisations </w:t>
      </w:r>
      <w:r w:rsidR="009C2D78" w:rsidRPr="00D46AAD">
        <w:rPr>
          <w:rFonts w:ascii="Arial" w:hAnsi="Arial" w:cs="Arial"/>
          <w:sz w:val="24"/>
          <w:szCs w:val="24"/>
        </w:rPr>
        <w:t xml:space="preserve">that </w:t>
      </w:r>
      <w:r w:rsidRPr="00D46AAD">
        <w:rPr>
          <w:rFonts w:ascii="Arial" w:hAnsi="Arial" w:cs="Arial"/>
          <w:sz w:val="24"/>
          <w:szCs w:val="24"/>
        </w:rPr>
        <w:t xml:space="preserve"> deliver public services devolved to Wales. </w:t>
      </w:r>
      <w:r w:rsidR="00720928" w:rsidRPr="00D46AAD">
        <w:rPr>
          <w:rFonts w:ascii="Arial" w:hAnsi="Arial" w:cs="Arial"/>
          <w:sz w:val="24"/>
          <w:szCs w:val="24"/>
        </w:rPr>
        <w:t xml:space="preserve"> </w:t>
      </w:r>
      <w:r w:rsidRPr="00D46AAD">
        <w:rPr>
          <w:rFonts w:ascii="Arial" w:hAnsi="Arial" w:cs="Arial"/>
          <w:sz w:val="24"/>
          <w:szCs w:val="24"/>
        </w:rPr>
        <w:t>These include:</w:t>
      </w:r>
    </w:p>
    <w:p w14:paraId="720B7C02" w14:textId="1410863F" w:rsidR="00B23D65" w:rsidRPr="00D46AAD" w:rsidRDefault="00477E91" w:rsidP="009811C9">
      <w:pPr>
        <w:pStyle w:val="ListParagraph"/>
        <w:numPr>
          <w:ilvl w:val="0"/>
          <w:numId w:val="1"/>
        </w:numPr>
        <w:tabs>
          <w:tab w:val="left" w:pos="1536"/>
          <w:tab w:val="left" w:pos="1537"/>
        </w:tabs>
        <w:spacing w:after="120" w:line="276" w:lineRule="auto"/>
        <w:ind w:right="56"/>
        <w:rPr>
          <w:rFonts w:ascii="Arial" w:hAnsi="Arial" w:cs="Arial"/>
          <w:sz w:val="24"/>
          <w:szCs w:val="24"/>
        </w:rPr>
      </w:pPr>
      <w:r w:rsidRPr="00D46AAD">
        <w:rPr>
          <w:rFonts w:ascii="Arial" w:hAnsi="Arial" w:cs="Arial"/>
          <w:sz w:val="24"/>
          <w:szCs w:val="24"/>
        </w:rPr>
        <w:t>local government (both county and community</w:t>
      </w:r>
      <w:r w:rsidRPr="00D46AAD">
        <w:rPr>
          <w:rFonts w:ascii="Arial" w:hAnsi="Arial" w:cs="Arial"/>
          <w:spacing w:val="-22"/>
          <w:sz w:val="24"/>
          <w:szCs w:val="24"/>
        </w:rPr>
        <w:t xml:space="preserve"> </w:t>
      </w:r>
      <w:r w:rsidRPr="00D46AAD">
        <w:rPr>
          <w:rFonts w:ascii="Arial" w:hAnsi="Arial" w:cs="Arial"/>
          <w:sz w:val="24"/>
          <w:szCs w:val="24"/>
        </w:rPr>
        <w:t>councils)</w:t>
      </w:r>
    </w:p>
    <w:p w14:paraId="3DA14419" w14:textId="58FAC9BF" w:rsidR="00B23D65" w:rsidRPr="00D46AAD" w:rsidRDefault="00477E91" w:rsidP="009811C9">
      <w:pPr>
        <w:pStyle w:val="ListParagraph"/>
        <w:numPr>
          <w:ilvl w:val="0"/>
          <w:numId w:val="1"/>
        </w:numPr>
        <w:tabs>
          <w:tab w:val="left" w:pos="1536"/>
          <w:tab w:val="left" w:pos="1537"/>
        </w:tabs>
        <w:spacing w:after="120" w:line="276" w:lineRule="auto"/>
        <w:ind w:right="56"/>
        <w:rPr>
          <w:rFonts w:ascii="Arial" w:hAnsi="Arial" w:cs="Arial"/>
          <w:sz w:val="24"/>
          <w:szCs w:val="24"/>
        </w:rPr>
      </w:pPr>
      <w:r w:rsidRPr="00D46AAD">
        <w:rPr>
          <w:rFonts w:ascii="Arial" w:hAnsi="Arial" w:cs="Arial"/>
          <w:sz w:val="24"/>
          <w:szCs w:val="24"/>
        </w:rPr>
        <w:t>the National Health Service (including GPs and</w:t>
      </w:r>
      <w:r w:rsidRPr="00D46AAD">
        <w:rPr>
          <w:rFonts w:ascii="Arial" w:hAnsi="Arial" w:cs="Arial"/>
          <w:spacing w:val="-21"/>
          <w:sz w:val="24"/>
          <w:szCs w:val="24"/>
        </w:rPr>
        <w:t xml:space="preserve"> </w:t>
      </w:r>
      <w:r w:rsidRPr="00D46AAD">
        <w:rPr>
          <w:rFonts w:ascii="Arial" w:hAnsi="Arial" w:cs="Arial"/>
          <w:sz w:val="24"/>
          <w:szCs w:val="24"/>
        </w:rPr>
        <w:t>dentists)</w:t>
      </w:r>
    </w:p>
    <w:p w14:paraId="6EBE5828" w14:textId="281A7A55" w:rsidR="00B23D65" w:rsidRPr="00D46AAD" w:rsidRDefault="00477E91" w:rsidP="009811C9">
      <w:pPr>
        <w:pStyle w:val="ListParagraph"/>
        <w:numPr>
          <w:ilvl w:val="0"/>
          <w:numId w:val="1"/>
        </w:numPr>
        <w:tabs>
          <w:tab w:val="left" w:pos="1536"/>
          <w:tab w:val="left" w:pos="1537"/>
        </w:tabs>
        <w:spacing w:after="120" w:line="276" w:lineRule="auto"/>
        <w:ind w:right="56"/>
        <w:rPr>
          <w:rFonts w:ascii="Arial" w:hAnsi="Arial" w:cs="Arial"/>
          <w:sz w:val="24"/>
          <w:szCs w:val="24"/>
        </w:rPr>
      </w:pPr>
      <w:r w:rsidRPr="00D46AAD">
        <w:rPr>
          <w:rFonts w:ascii="Arial" w:hAnsi="Arial" w:cs="Arial"/>
          <w:sz w:val="24"/>
          <w:szCs w:val="24"/>
        </w:rPr>
        <w:t>registered social landlords (housing associations)</w:t>
      </w:r>
      <w:r w:rsidRPr="00D46AAD">
        <w:rPr>
          <w:rFonts w:ascii="Arial" w:hAnsi="Arial" w:cs="Arial"/>
          <w:spacing w:val="-21"/>
          <w:sz w:val="24"/>
          <w:szCs w:val="24"/>
        </w:rPr>
        <w:t xml:space="preserve"> </w:t>
      </w:r>
    </w:p>
    <w:p w14:paraId="655F39C5" w14:textId="0645A9F3" w:rsidR="00B23D65" w:rsidRPr="00D46AAD" w:rsidRDefault="00477E91" w:rsidP="009811C9">
      <w:pPr>
        <w:pStyle w:val="ListParagraph"/>
        <w:numPr>
          <w:ilvl w:val="0"/>
          <w:numId w:val="1"/>
        </w:numPr>
        <w:tabs>
          <w:tab w:val="left" w:pos="1536"/>
          <w:tab w:val="left" w:pos="1537"/>
        </w:tabs>
        <w:spacing w:after="120" w:line="276" w:lineRule="auto"/>
        <w:ind w:right="56"/>
        <w:rPr>
          <w:rFonts w:ascii="Arial" w:hAnsi="Arial" w:cs="Arial"/>
          <w:sz w:val="24"/>
          <w:szCs w:val="24"/>
        </w:rPr>
      </w:pPr>
      <w:r w:rsidRPr="00D46AAD">
        <w:rPr>
          <w:rFonts w:ascii="Arial" w:hAnsi="Arial" w:cs="Arial"/>
          <w:sz w:val="24"/>
          <w:szCs w:val="24"/>
        </w:rPr>
        <w:t>the Welsh Government, together with its sponsored</w:t>
      </w:r>
      <w:r w:rsidRPr="00D46AAD">
        <w:rPr>
          <w:rFonts w:ascii="Arial" w:hAnsi="Arial" w:cs="Arial"/>
          <w:spacing w:val="-19"/>
          <w:sz w:val="24"/>
          <w:szCs w:val="24"/>
        </w:rPr>
        <w:t xml:space="preserve"> </w:t>
      </w:r>
      <w:r w:rsidRPr="00D46AAD">
        <w:rPr>
          <w:rFonts w:ascii="Arial" w:hAnsi="Arial" w:cs="Arial"/>
          <w:sz w:val="24"/>
          <w:szCs w:val="24"/>
        </w:rPr>
        <w:t>bodies</w:t>
      </w:r>
      <w:r w:rsidR="000758B5" w:rsidRPr="00D46AAD">
        <w:rPr>
          <w:rFonts w:ascii="Arial" w:hAnsi="Arial" w:cs="Arial"/>
          <w:sz w:val="24"/>
          <w:szCs w:val="24"/>
        </w:rPr>
        <w:t>.</w:t>
      </w:r>
    </w:p>
    <w:p w14:paraId="08DCBC55" w14:textId="3273DE3E" w:rsidR="00337BB4" w:rsidRPr="00D46AAD" w:rsidRDefault="00477E91" w:rsidP="009811C9">
      <w:pPr>
        <w:pStyle w:val="BodyText"/>
        <w:spacing w:before="1" w:after="120" w:line="276" w:lineRule="auto"/>
        <w:ind w:left="259" w:right="56"/>
        <w:rPr>
          <w:rFonts w:ascii="Arial" w:hAnsi="Arial" w:cs="Arial"/>
          <w:sz w:val="24"/>
          <w:szCs w:val="24"/>
        </w:rPr>
      </w:pPr>
      <w:r w:rsidRPr="00D46AAD">
        <w:rPr>
          <w:rFonts w:ascii="Arial" w:hAnsi="Arial" w:cs="Arial"/>
          <w:sz w:val="24"/>
          <w:szCs w:val="24"/>
        </w:rPr>
        <w:t>I am also able to consider complaints about privately arranged or funded social care and palliative care services</w:t>
      </w:r>
      <w:r w:rsidR="00CB47E7" w:rsidRPr="00D46AAD">
        <w:rPr>
          <w:rFonts w:ascii="Arial" w:hAnsi="Arial" w:cs="Arial"/>
          <w:sz w:val="24"/>
          <w:szCs w:val="24"/>
        </w:rPr>
        <w:t xml:space="preserve"> and, in certain specific circumstances, aspects of privately funded healthcare.</w:t>
      </w:r>
      <w:r w:rsidR="00337BB4" w:rsidRPr="00D46AAD">
        <w:rPr>
          <w:rFonts w:ascii="Arial" w:hAnsi="Arial" w:cs="Arial"/>
          <w:b/>
          <w:bCs/>
          <w:sz w:val="24"/>
          <w:szCs w:val="24"/>
        </w:rPr>
        <w:t xml:space="preserve">  </w:t>
      </w:r>
    </w:p>
    <w:p w14:paraId="1640AF17" w14:textId="7556B310" w:rsidR="00191080" w:rsidRPr="00D46AAD" w:rsidRDefault="00191080" w:rsidP="009811C9">
      <w:pPr>
        <w:pStyle w:val="BodyText"/>
        <w:spacing w:before="1" w:after="120" w:line="276" w:lineRule="auto"/>
        <w:ind w:left="259" w:right="56"/>
        <w:rPr>
          <w:rFonts w:ascii="Arial" w:hAnsi="Arial" w:cs="Arial"/>
          <w:b/>
          <w:bCs/>
          <w:sz w:val="24"/>
          <w:szCs w:val="24"/>
        </w:rPr>
      </w:pPr>
      <w:r w:rsidRPr="00D46AAD">
        <w:rPr>
          <w:rFonts w:ascii="Arial" w:hAnsi="Arial" w:cs="Arial"/>
          <w:b/>
          <w:bCs/>
          <w:sz w:val="24"/>
          <w:szCs w:val="24"/>
        </w:rPr>
        <w:t>Context</w:t>
      </w:r>
    </w:p>
    <w:p w14:paraId="7B15F8F0" w14:textId="087FEC91" w:rsidR="0053700A" w:rsidRPr="003529E3" w:rsidRDefault="003529E3" w:rsidP="003529E3">
      <w:pPr>
        <w:pStyle w:val="BodyText"/>
        <w:spacing w:after="120" w:line="276" w:lineRule="auto"/>
        <w:ind w:left="258" w:right="56"/>
        <w:rPr>
          <w:rFonts w:ascii="Arial" w:hAnsi="Arial" w:cs="Arial"/>
          <w:sz w:val="24"/>
          <w:szCs w:val="24"/>
          <w:lang w:val="en"/>
        </w:rPr>
      </w:pPr>
      <w:r w:rsidRPr="003529E3">
        <w:rPr>
          <w:rFonts w:ascii="Arial" w:hAnsi="Arial" w:cs="Arial"/>
          <w:sz w:val="24"/>
          <w:szCs w:val="24"/>
        </w:rPr>
        <w:t xml:space="preserve">I respond to this consultation from my position as employer and leader of a public body in Wales, subject to other relevant duties </w:t>
      </w:r>
      <w:r w:rsidRPr="003529E3">
        <w:rPr>
          <w:rFonts w:ascii="Arial" w:hAnsi="Arial" w:cs="Arial"/>
          <w:sz w:val="24"/>
          <w:szCs w:val="24"/>
          <w:lang w:val="en"/>
        </w:rPr>
        <w:t>(e.g. the equality duty)</w:t>
      </w:r>
      <w:r w:rsidR="00551C4C">
        <w:rPr>
          <w:rFonts w:ascii="Arial" w:hAnsi="Arial" w:cs="Arial"/>
          <w:sz w:val="24"/>
          <w:szCs w:val="24"/>
          <w:lang w:val="en"/>
        </w:rPr>
        <w:t xml:space="preserve">. </w:t>
      </w:r>
      <w:r w:rsidR="00272516">
        <w:rPr>
          <w:rFonts w:ascii="Arial" w:hAnsi="Arial" w:cs="Arial"/>
          <w:sz w:val="24"/>
          <w:szCs w:val="24"/>
          <w:lang w:val="en"/>
        </w:rPr>
        <w:t xml:space="preserve">I am </w:t>
      </w:r>
      <w:r w:rsidRPr="003529E3">
        <w:rPr>
          <w:rFonts w:ascii="Arial" w:hAnsi="Arial" w:cs="Arial"/>
          <w:sz w:val="24"/>
          <w:szCs w:val="24"/>
          <w:lang w:val="en"/>
        </w:rPr>
        <w:t xml:space="preserve">committed to the principle of </w:t>
      </w:r>
      <w:r>
        <w:rPr>
          <w:rFonts w:ascii="Arial" w:hAnsi="Arial" w:cs="Arial"/>
          <w:sz w:val="24"/>
          <w:szCs w:val="24"/>
          <w:lang w:val="en"/>
        </w:rPr>
        <w:t xml:space="preserve">the </w:t>
      </w:r>
      <w:r w:rsidRPr="003529E3">
        <w:rPr>
          <w:rFonts w:ascii="Arial" w:hAnsi="Arial" w:cs="Arial"/>
          <w:sz w:val="24"/>
          <w:szCs w:val="24"/>
        </w:rPr>
        <w:t>social partnerships and fair work</w:t>
      </w:r>
      <w:r>
        <w:rPr>
          <w:rFonts w:ascii="Arial" w:hAnsi="Arial" w:cs="Arial"/>
          <w:sz w:val="24"/>
          <w:szCs w:val="24"/>
        </w:rPr>
        <w:t xml:space="preserve"> duty proposed</w:t>
      </w:r>
      <w:r w:rsidR="00980AEF" w:rsidRPr="003529E3">
        <w:rPr>
          <w:rFonts w:ascii="Arial" w:hAnsi="Arial" w:cs="Arial"/>
          <w:sz w:val="24"/>
          <w:szCs w:val="24"/>
          <w:lang w:val="en"/>
        </w:rPr>
        <w:t xml:space="preserve">. </w:t>
      </w:r>
    </w:p>
    <w:p w14:paraId="6D625AE3" w14:textId="77777777" w:rsidR="00980AEF" w:rsidRPr="00D46AAD" w:rsidRDefault="00980AEF" w:rsidP="009811C9">
      <w:pPr>
        <w:pStyle w:val="CaseBook"/>
        <w:spacing w:after="120" w:line="276" w:lineRule="auto"/>
        <w:ind w:left="284"/>
        <w:rPr>
          <w:rFonts w:ascii="Arial" w:hAnsi="Arial" w:cs="Arial"/>
          <w:b/>
          <w:bCs/>
          <w:sz w:val="24"/>
          <w:szCs w:val="24"/>
        </w:rPr>
      </w:pPr>
      <w:r w:rsidRPr="00D46AAD">
        <w:rPr>
          <w:rFonts w:ascii="Arial" w:hAnsi="Arial" w:cs="Arial"/>
          <w:b/>
          <w:bCs/>
          <w:sz w:val="24"/>
          <w:szCs w:val="24"/>
        </w:rPr>
        <w:t xml:space="preserve">Question 1: Do you agree with proposals to strengthen social partnership arrangements by putting them on a statutory footing in legislation? </w:t>
      </w:r>
    </w:p>
    <w:p w14:paraId="75C90D65" w14:textId="77777777" w:rsidR="00597907" w:rsidRPr="00D46AAD" w:rsidRDefault="00597907" w:rsidP="009811C9">
      <w:pPr>
        <w:pStyle w:val="CaseBook"/>
        <w:spacing w:after="120" w:line="276" w:lineRule="auto"/>
        <w:ind w:left="284"/>
        <w:rPr>
          <w:rFonts w:ascii="Arial" w:hAnsi="Arial" w:cs="Arial"/>
          <w:b/>
          <w:bCs/>
          <w:sz w:val="24"/>
          <w:szCs w:val="24"/>
        </w:rPr>
      </w:pPr>
      <w:r w:rsidRPr="00D46AAD">
        <w:rPr>
          <w:rFonts w:ascii="Arial" w:hAnsi="Arial" w:cs="Arial"/>
          <w:b/>
          <w:bCs/>
          <w:sz w:val="24"/>
          <w:szCs w:val="24"/>
        </w:rPr>
        <w:t xml:space="preserve">Question 2: Do you agree that strengthening social partnership arrangements will support Welsh Government ambitions to deliver a more equal Wales? </w:t>
      </w:r>
    </w:p>
    <w:p w14:paraId="053FEF9B" w14:textId="77777777" w:rsidR="007D0EFA" w:rsidRPr="00D46AAD" w:rsidRDefault="007D0EFA" w:rsidP="009811C9">
      <w:pPr>
        <w:pStyle w:val="CaseBook"/>
        <w:spacing w:after="120" w:line="276" w:lineRule="auto"/>
        <w:ind w:left="284"/>
        <w:rPr>
          <w:rFonts w:ascii="Arial" w:hAnsi="Arial" w:cs="Arial"/>
          <w:b/>
          <w:bCs/>
          <w:sz w:val="24"/>
          <w:szCs w:val="24"/>
        </w:rPr>
      </w:pPr>
      <w:r w:rsidRPr="00D46AAD">
        <w:rPr>
          <w:rFonts w:ascii="Arial" w:hAnsi="Arial" w:cs="Arial"/>
          <w:b/>
          <w:bCs/>
          <w:sz w:val="24"/>
          <w:szCs w:val="24"/>
        </w:rPr>
        <w:t>Question 4. Are these the right areas for legislation to deliver our proposals to strengthen social partnership arrangements and embed fair work principles across Wales?</w:t>
      </w:r>
    </w:p>
    <w:p w14:paraId="56BC218C" w14:textId="746B5FCD" w:rsidR="009811C9" w:rsidRPr="00D46AAD" w:rsidRDefault="00980AEF" w:rsidP="009811C9">
      <w:pPr>
        <w:pStyle w:val="Default"/>
        <w:spacing w:after="120" w:line="276" w:lineRule="auto"/>
        <w:ind w:left="284"/>
      </w:pPr>
      <w:r w:rsidRPr="00D46AAD">
        <w:t>I fully support the principle of social partnerships and fair work</w:t>
      </w:r>
      <w:r w:rsidR="00597907" w:rsidRPr="00D46AAD">
        <w:t xml:space="preserve"> and believe that</w:t>
      </w:r>
      <w:r w:rsidR="007D0EFA" w:rsidRPr="00D46AAD">
        <w:t xml:space="preserve"> it </w:t>
      </w:r>
      <w:r w:rsidR="009811C9" w:rsidRPr="00D46AAD">
        <w:t>is</w:t>
      </w:r>
      <w:r w:rsidR="00597907" w:rsidRPr="00D46AAD">
        <w:t xml:space="preserve"> </w:t>
      </w:r>
      <w:r w:rsidR="00D46AAD">
        <w:t xml:space="preserve">embedded in the </w:t>
      </w:r>
      <w:r w:rsidR="00446923" w:rsidRPr="00D46AAD">
        <w:t>work of my office</w:t>
      </w:r>
      <w:r w:rsidR="002815D0">
        <w:t xml:space="preserve"> - </w:t>
      </w:r>
      <w:r w:rsidR="00446923" w:rsidRPr="00D46AAD">
        <w:t>even in the absence of any separate,</w:t>
      </w:r>
      <w:r w:rsidR="009811C9" w:rsidRPr="00D46AAD">
        <w:t xml:space="preserve"> </w:t>
      </w:r>
      <w:r w:rsidR="00446923" w:rsidRPr="00D46AAD">
        <w:t xml:space="preserve">specific statutory duty </w:t>
      </w:r>
      <w:r w:rsidR="00D46AAD">
        <w:t>requiring me to do so</w:t>
      </w:r>
      <w:r w:rsidR="00446923" w:rsidRPr="00D46AAD">
        <w:t xml:space="preserve">. </w:t>
      </w:r>
    </w:p>
    <w:p w14:paraId="7C915AD1" w14:textId="1AD3CF78" w:rsidR="007D0EFA" w:rsidRPr="00D46AAD" w:rsidRDefault="00597907" w:rsidP="009811C9">
      <w:pPr>
        <w:pStyle w:val="Default"/>
        <w:spacing w:after="120" w:line="276" w:lineRule="auto"/>
        <w:ind w:left="284"/>
      </w:pPr>
      <w:r w:rsidRPr="00D46AAD">
        <w:lastRenderedPageBreak/>
        <w:t xml:space="preserve">I am not opposed to the </w:t>
      </w:r>
      <w:r w:rsidR="00446923" w:rsidRPr="00D46AAD">
        <w:t xml:space="preserve">proposals to </w:t>
      </w:r>
      <w:r w:rsidR="00D46AAD">
        <w:t xml:space="preserve">introduce </w:t>
      </w:r>
      <w:r w:rsidR="00446923" w:rsidRPr="00D46AAD">
        <w:t xml:space="preserve">such a </w:t>
      </w:r>
      <w:r w:rsidRPr="00D46AAD">
        <w:t xml:space="preserve">duty </w:t>
      </w:r>
      <w:r w:rsidR="00D46AAD">
        <w:t xml:space="preserve">for the relevant </w:t>
      </w:r>
      <w:r w:rsidRPr="00D46AAD">
        <w:t xml:space="preserve">public bodies. </w:t>
      </w:r>
      <w:r w:rsidR="00D46AAD">
        <w:t xml:space="preserve"> </w:t>
      </w:r>
      <w:r w:rsidRPr="00D46AAD">
        <w:t>However, I believe that any requirements under such</w:t>
      </w:r>
      <w:r w:rsidR="007D0EFA" w:rsidRPr="00D46AAD">
        <w:t xml:space="preserve"> </w:t>
      </w:r>
      <w:r w:rsidR="00272516">
        <w:t xml:space="preserve">a </w:t>
      </w:r>
      <w:r w:rsidRPr="00D46AAD">
        <w:t>duty, especially so in relation to procurement, should be proportionate to</w:t>
      </w:r>
      <w:r w:rsidR="009811C9" w:rsidRPr="00D46AAD">
        <w:t xml:space="preserve"> the</w:t>
      </w:r>
      <w:r w:rsidRPr="00D46AAD">
        <w:t xml:space="preserve"> capacity, nature of operations and the likely impact o</w:t>
      </w:r>
      <w:r w:rsidR="00272516">
        <w:t>n</w:t>
      </w:r>
      <w:r w:rsidRPr="00D46AAD">
        <w:t xml:space="preserve"> the</w:t>
      </w:r>
      <w:r w:rsidR="00D46AAD">
        <w:t>se</w:t>
      </w:r>
      <w:r w:rsidRPr="00D46AAD">
        <w:t xml:space="preserve"> bodies. </w:t>
      </w:r>
    </w:p>
    <w:p w14:paraId="04C4EE2D" w14:textId="679CB830" w:rsidR="00597907" w:rsidRPr="00D46AAD" w:rsidRDefault="00597907" w:rsidP="003D4ADF">
      <w:pPr>
        <w:pStyle w:val="Default"/>
        <w:spacing w:after="120" w:line="276" w:lineRule="auto"/>
        <w:ind w:left="284"/>
      </w:pPr>
      <w:r w:rsidRPr="00D46AAD">
        <w:t>I also believe that such</w:t>
      </w:r>
      <w:r w:rsidR="007D0EFA" w:rsidRPr="00D46AAD">
        <w:t xml:space="preserve"> </w:t>
      </w:r>
      <w:r w:rsidR="00272516">
        <w:t xml:space="preserve">a </w:t>
      </w:r>
      <w:r w:rsidRPr="00D46AAD">
        <w:t xml:space="preserve">duty should add value to </w:t>
      </w:r>
      <w:r w:rsidR="007D0EFA" w:rsidRPr="00D46AAD">
        <w:t xml:space="preserve">both </w:t>
      </w:r>
      <w:r w:rsidRPr="00D46AAD">
        <w:t xml:space="preserve">the existing </w:t>
      </w:r>
      <w:r w:rsidR="007D0EFA" w:rsidRPr="00D46AAD">
        <w:t xml:space="preserve">and planned </w:t>
      </w:r>
      <w:r w:rsidRPr="00D46AAD">
        <w:t xml:space="preserve">duties already </w:t>
      </w:r>
      <w:r w:rsidR="007D0EFA" w:rsidRPr="00D46AAD">
        <w:t xml:space="preserve">supporting </w:t>
      </w:r>
      <w:r w:rsidRPr="00D46AAD">
        <w:t>sound and fair employment and procurement practices (e.g. equality duty</w:t>
      </w:r>
      <w:r w:rsidR="00272516">
        <w:t>,</w:t>
      </w:r>
      <w:r w:rsidR="007D0EFA" w:rsidRPr="00D46AAD">
        <w:t xml:space="preserve"> well-being duty</w:t>
      </w:r>
      <w:r w:rsidR="00272516">
        <w:t xml:space="preserve"> and</w:t>
      </w:r>
      <w:r w:rsidRPr="00D46AAD">
        <w:t xml:space="preserve"> socio-economic duty)</w:t>
      </w:r>
      <w:r w:rsidR="00735038" w:rsidRPr="00D46AAD">
        <w:t xml:space="preserve">. </w:t>
      </w:r>
      <w:r w:rsidR="005F3521">
        <w:t xml:space="preserve"> </w:t>
      </w:r>
      <w:r w:rsidR="00735038" w:rsidRPr="00D46AAD">
        <w:t>These duties should be mutually reinforcing</w:t>
      </w:r>
      <w:r w:rsidR="006B6991" w:rsidRPr="00D46AAD">
        <w:t xml:space="preserve">, </w:t>
      </w:r>
      <w:r w:rsidR="00735038" w:rsidRPr="00D46AAD">
        <w:t xml:space="preserve">while not creating </w:t>
      </w:r>
      <w:r w:rsidR="006B6991" w:rsidRPr="00D46AAD">
        <w:t xml:space="preserve">an </w:t>
      </w:r>
      <w:r w:rsidR="00735038" w:rsidRPr="00D46AAD">
        <w:t xml:space="preserve">unnecessary </w:t>
      </w:r>
      <w:r w:rsidR="00446923" w:rsidRPr="00D46AAD">
        <w:t xml:space="preserve">administrative burden and </w:t>
      </w:r>
      <w:r w:rsidR="00735038" w:rsidRPr="00D46AAD">
        <w:t>complexity</w:t>
      </w:r>
      <w:r w:rsidR="003D4ADF">
        <w:t xml:space="preserve">.  </w:t>
      </w:r>
    </w:p>
    <w:p w14:paraId="00F5F137" w14:textId="34231CBB" w:rsidR="00243D5B" w:rsidRPr="00D46AAD" w:rsidRDefault="00243D5B" w:rsidP="009811C9">
      <w:pPr>
        <w:pStyle w:val="CaseBook"/>
        <w:spacing w:after="120" w:line="276" w:lineRule="auto"/>
        <w:ind w:left="284"/>
        <w:rPr>
          <w:rFonts w:ascii="Arial" w:hAnsi="Arial" w:cs="Arial"/>
          <w:b/>
          <w:bCs/>
          <w:sz w:val="24"/>
          <w:szCs w:val="24"/>
        </w:rPr>
      </w:pPr>
      <w:r w:rsidRPr="00D46AAD">
        <w:rPr>
          <w:rFonts w:ascii="Arial" w:hAnsi="Arial" w:cs="Arial"/>
          <w:b/>
          <w:bCs/>
          <w:sz w:val="24"/>
          <w:szCs w:val="24"/>
        </w:rPr>
        <w:t xml:space="preserve">Question 3: Do you think that we should legislate to enforce decisions reached in social partnership and what form might that enforcement take? </w:t>
      </w:r>
    </w:p>
    <w:p w14:paraId="32D0B942" w14:textId="5954C405" w:rsidR="001E5FEC" w:rsidRPr="00D46AAD" w:rsidRDefault="00735038" w:rsidP="009811C9">
      <w:pPr>
        <w:pStyle w:val="CaseBook"/>
        <w:spacing w:after="120" w:line="276" w:lineRule="auto"/>
        <w:ind w:left="284"/>
        <w:rPr>
          <w:rFonts w:ascii="Arial" w:hAnsi="Arial" w:cs="Arial"/>
          <w:sz w:val="24"/>
          <w:szCs w:val="24"/>
        </w:rPr>
      </w:pPr>
      <w:r w:rsidRPr="00D46AAD">
        <w:rPr>
          <w:rFonts w:ascii="Arial" w:hAnsi="Arial" w:cs="Arial"/>
          <w:sz w:val="24"/>
          <w:szCs w:val="24"/>
        </w:rPr>
        <w:t xml:space="preserve">I agree in principle that any duty introduced should be accompanied by sound arrangements for </w:t>
      </w:r>
      <w:r w:rsidR="00272516">
        <w:rPr>
          <w:rFonts w:ascii="Arial" w:hAnsi="Arial" w:cs="Arial"/>
          <w:sz w:val="24"/>
          <w:szCs w:val="24"/>
        </w:rPr>
        <w:t xml:space="preserve">the </w:t>
      </w:r>
      <w:r w:rsidRPr="00D46AAD">
        <w:rPr>
          <w:rFonts w:ascii="Arial" w:hAnsi="Arial" w:cs="Arial"/>
          <w:sz w:val="24"/>
          <w:szCs w:val="24"/>
        </w:rPr>
        <w:t>monitoring of compliance.</w:t>
      </w:r>
      <w:r w:rsidR="009811C9" w:rsidRPr="00D46AAD">
        <w:rPr>
          <w:rFonts w:ascii="Arial" w:hAnsi="Arial" w:cs="Arial"/>
          <w:sz w:val="24"/>
          <w:szCs w:val="24"/>
        </w:rPr>
        <w:t xml:space="preserve"> </w:t>
      </w:r>
      <w:r w:rsidRPr="00D46AAD">
        <w:rPr>
          <w:rFonts w:ascii="Arial" w:hAnsi="Arial" w:cs="Arial"/>
          <w:sz w:val="24"/>
          <w:szCs w:val="24"/>
        </w:rPr>
        <w:t xml:space="preserve">I do not </w:t>
      </w:r>
      <w:r w:rsidR="002815D0">
        <w:rPr>
          <w:rFonts w:ascii="Arial" w:hAnsi="Arial" w:cs="Arial"/>
          <w:sz w:val="24"/>
          <w:szCs w:val="24"/>
        </w:rPr>
        <w:t>offer</w:t>
      </w:r>
      <w:r w:rsidRPr="00D46AAD">
        <w:rPr>
          <w:rFonts w:ascii="Arial" w:hAnsi="Arial" w:cs="Arial"/>
          <w:sz w:val="24"/>
          <w:szCs w:val="24"/>
        </w:rPr>
        <w:t xml:space="preserve"> an opinion on the merits of establishing a new Social Partnership Council for this purpose</w:t>
      </w:r>
      <w:r w:rsidR="009811C9" w:rsidRPr="00D46AAD">
        <w:rPr>
          <w:rFonts w:ascii="Arial" w:hAnsi="Arial" w:cs="Arial"/>
          <w:sz w:val="24"/>
          <w:szCs w:val="24"/>
        </w:rPr>
        <w:t xml:space="preserve"> and I am looking forward to more details on the status and powers of the proposed body. </w:t>
      </w:r>
      <w:r w:rsidRPr="00D46AAD">
        <w:rPr>
          <w:rFonts w:ascii="Arial" w:hAnsi="Arial" w:cs="Arial"/>
          <w:sz w:val="24"/>
          <w:szCs w:val="24"/>
        </w:rPr>
        <w:t>However,</w:t>
      </w:r>
      <w:r w:rsidR="009811C9" w:rsidRPr="00D46AAD">
        <w:rPr>
          <w:rFonts w:ascii="Arial" w:hAnsi="Arial" w:cs="Arial"/>
          <w:sz w:val="24"/>
          <w:szCs w:val="24"/>
        </w:rPr>
        <w:t xml:space="preserve"> as a point of principle, I’d observe that a clear route of redress should be available to the public bodies </w:t>
      </w:r>
      <w:r w:rsidR="00983991">
        <w:rPr>
          <w:rFonts w:ascii="Arial" w:hAnsi="Arial" w:cs="Arial"/>
          <w:sz w:val="24"/>
          <w:szCs w:val="24"/>
        </w:rPr>
        <w:t>likely</w:t>
      </w:r>
      <w:r w:rsidR="009811C9" w:rsidRPr="00D46AAD">
        <w:rPr>
          <w:rFonts w:ascii="Arial" w:hAnsi="Arial" w:cs="Arial"/>
          <w:sz w:val="24"/>
          <w:szCs w:val="24"/>
        </w:rPr>
        <w:t xml:space="preserve"> to be affected by</w:t>
      </w:r>
      <w:r w:rsidR="006B6991" w:rsidRPr="00D46AAD">
        <w:rPr>
          <w:rFonts w:ascii="Arial" w:hAnsi="Arial" w:cs="Arial"/>
          <w:sz w:val="24"/>
          <w:szCs w:val="24"/>
        </w:rPr>
        <w:t xml:space="preserve"> the</w:t>
      </w:r>
      <w:r w:rsidR="009811C9" w:rsidRPr="00D46AAD">
        <w:rPr>
          <w:rFonts w:ascii="Arial" w:hAnsi="Arial" w:cs="Arial"/>
          <w:sz w:val="24"/>
          <w:szCs w:val="24"/>
        </w:rPr>
        <w:t xml:space="preserve"> decisions</w:t>
      </w:r>
      <w:r w:rsidR="006B6991" w:rsidRPr="00D46AAD">
        <w:rPr>
          <w:rFonts w:ascii="Arial" w:hAnsi="Arial" w:cs="Arial"/>
          <w:sz w:val="24"/>
          <w:szCs w:val="24"/>
        </w:rPr>
        <w:t xml:space="preserve"> of the proposed Council</w:t>
      </w:r>
      <w:r w:rsidR="009811C9" w:rsidRPr="00D46AAD">
        <w:rPr>
          <w:rFonts w:ascii="Arial" w:hAnsi="Arial" w:cs="Arial"/>
          <w:sz w:val="24"/>
          <w:szCs w:val="24"/>
        </w:rPr>
        <w:t>.</w:t>
      </w:r>
      <w:r w:rsidR="006B6991" w:rsidRPr="00D46AAD">
        <w:rPr>
          <w:rFonts w:ascii="Arial" w:hAnsi="Arial" w:cs="Arial"/>
          <w:sz w:val="24"/>
          <w:szCs w:val="24"/>
        </w:rPr>
        <w:t xml:space="preserve"> This is especially so if such a body is to be endowed with any enforcement powers</w:t>
      </w:r>
      <w:r w:rsidR="00C4322D">
        <w:rPr>
          <w:rFonts w:ascii="Arial" w:hAnsi="Arial" w:cs="Arial"/>
          <w:sz w:val="24"/>
          <w:szCs w:val="24"/>
        </w:rPr>
        <w:t>.</w:t>
      </w:r>
      <w:r w:rsidR="001E5FEC" w:rsidRPr="00D46AAD">
        <w:rPr>
          <w:rFonts w:ascii="Arial" w:hAnsi="Arial" w:cs="Arial"/>
          <w:sz w:val="24"/>
          <w:szCs w:val="24"/>
        </w:rPr>
        <w:t xml:space="preserve"> </w:t>
      </w:r>
    </w:p>
    <w:p w14:paraId="4465B49A" w14:textId="7633777C" w:rsidR="006512DC" w:rsidRPr="00D46AAD" w:rsidRDefault="00530A56" w:rsidP="009811C9">
      <w:pPr>
        <w:pStyle w:val="CaseBook"/>
        <w:spacing w:after="120" w:line="276" w:lineRule="auto"/>
        <w:ind w:left="284"/>
        <w:rPr>
          <w:rFonts w:ascii="Arial" w:hAnsi="Arial" w:cs="Arial"/>
          <w:b/>
          <w:bCs/>
          <w:sz w:val="24"/>
          <w:szCs w:val="24"/>
        </w:rPr>
      </w:pPr>
      <w:r w:rsidRPr="00D46AAD">
        <w:rPr>
          <w:rFonts w:ascii="Arial" w:hAnsi="Arial" w:cs="Arial"/>
          <w:b/>
          <w:bCs/>
          <w:sz w:val="24"/>
          <w:szCs w:val="24"/>
          <w:lang w:val="en"/>
        </w:rPr>
        <w:t>Closing remarks</w:t>
      </w:r>
    </w:p>
    <w:p w14:paraId="45DB9B6D" w14:textId="0252F2DE" w:rsidR="003261F5" w:rsidRPr="00D46AAD" w:rsidRDefault="003261F5" w:rsidP="009811C9">
      <w:pPr>
        <w:spacing w:after="120" w:line="276" w:lineRule="auto"/>
        <w:ind w:left="284"/>
        <w:rPr>
          <w:rFonts w:ascii="Arial" w:hAnsi="Arial" w:cs="Arial"/>
          <w:sz w:val="24"/>
          <w:szCs w:val="24"/>
        </w:rPr>
      </w:pPr>
      <w:r w:rsidRPr="00D46AAD">
        <w:rPr>
          <w:rFonts w:ascii="Arial" w:hAnsi="Arial" w:cs="Arial"/>
          <w:sz w:val="24"/>
          <w:szCs w:val="24"/>
        </w:rPr>
        <w:t xml:space="preserve">I trust that you will find my comments useful. </w:t>
      </w:r>
      <w:r w:rsidR="004E248D" w:rsidRPr="00D46AAD">
        <w:rPr>
          <w:rFonts w:ascii="Arial" w:hAnsi="Arial" w:cs="Arial"/>
          <w:sz w:val="24"/>
          <w:szCs w:val="24"/>
        </w:rPr>
        <w:t xml:space="preserve"> </w:t>
      </w:r>
      <w:r w:rsidR="00194CBB" w:rsidRPr="00D46AAD">
        <w:rPr>
          <w:rFonts w:ascii="Arial" w:hAnsi="Arial" w:cs="Arial"/>
          <w:sz w:val="24"/>
          <w:szCs w:val="24"/>
        </w:rPr>
        <w:t>Should you wish to discuss any of my points further</w:t>
      </w:r>
      <w:r w:rsidR="00A60C8B" w:rsidRPr="00D46AAD">
        <w:rPr>
          <w:rFonts w:ascii="Arial" w:hAnsi="Arial" w:cs="Arial"/>
          <w:sz w:val="24"/>
          <w:szCs w:val="24"/>
        </w:rPr>
        <w:t>,</w:t>
      </w:r>
      <w:r w:rsidR="00194CBB" w:rsidRPr="00D46AAD">
        <w:rPr>
          <w:rFonts w:ascii="Arial" w:hAnsi="Arial" w:cs="Arial"/>
          <w:sz w:val="24"/>
          <w:szCs w:val="24"/>
        </w:rPr>
        <w:t xml:space="preserve"> p</w:t>
      </w:r>
      <w:r w:rsidRPr="00D46AAD">
        <w:rPr>
          <w:rFonts w:ascii="Arial" w:hAnsi="Arial" w:cs="Arial"/>
          <w:sz w:val="24"/>
          <w:szCs w:val="24"/>
        </w:rPr>
        <w:t xml:space="preserve">lease do not hesitate to contact </w:t>
      </w:r>
      <w:r w:rsidR="00531420" w:rsidRPr="00D46AAD">
        <w:rPr>
          <w:rFonts w:ascii="Arial" w:hAnsi="Arial" w:cs="Arial"/>
          <w:sz w:val="24"/>
          <w:szCs w:val="24"/>
        </w:rPr>
        <w:t xml:space="preserve">Ania Rolewska, </w:t>
      </w:r>
      <w:r w:rsidR="00272516">
        <w:rPr>
          <w:rFonts w:ascii="Arial" w:hAnsi="Arial" w:cs="Arial"/>
          <w:sz w:val="24"/>
          <w:szCs w:val="24"/>
        </w:rPr>
        <w:t>my</w:t>
      </w:r>
      <w:r w:rsidR="00531420" w:rsidRPr="00D46AAD">
        <w:rPr>
          <w:rFonts w:ascii="Arial" w:hAnsi="Arial" w:cs="Arial"/>
          <w:sz w:val="24"/>
          <w:szCs w:val="24"/>
        </w:rPr>
        <w:t xml:space="preserve"> Head of Policy (</w:t>
      </w:r>
      <w:hyperlink r:id="rId12" w:history="1">
        <w:r w:rsidR="00531420" w:rsidRPr="00D46AAD">
          <w:rPr>
            <w:rStyle w:val="Hyperlink"/>
            <w:rFonts w:ascii="Arial" w:hAnsi="Arial" w:cs="Arial"/>
            <w:sz w:val="24"/>
            <w:szCs w:val="24"/>
          </w:rPr>
          <w:t>ania.rolewska@ombudsman.wales</w:t>
        </w:r>
      </w:hyperlink>
      <w:r w:rsidR="00531420" w:rsidRPr="00D46AAD">
        <w:rPr>
          <w:rFonts w:ascii="Arial" w:hAnsi="Arial" w:cs="Arial"/>
          <w:sz w:val="24"/>
          <w:szCs w:val="24"/>
        </w:rPr>
        <w:t>).</w:t>
      </w:r>
    </w:p>
    <w:p w14:paraId="6D31CCC2" w14:textId="77777777" w:rsidR="00BD55C8" w:rsidRPr="00D46AAD" w:rsidRDefault="00BD55C8" w:rsidP="009811C9">
      <w:pPr>
        <w:pStyle w:val="BodyText"/>
        <w:spacing w:line="276" w:lineRule="auto"/>
        <w:ind w:right="56"/>
        <w:rPr>
          <w:rFonts w:ascii="Arial" w:hAnsi="Arial" w:cs="Arial"/>
          <w:sz w:val="24"/>
          <w:szCs w:val="24"/>
        </w:rPr>
      </w:pPr>
    </w:p>
    <w:p w14:paraId="3CDA783E" w14:textId="4DD00856" w:rsidR="00B23D65" w:rsidRPr="00D46AAD" w:rsidRDefault="00BD55C8" w:rsidP="009811C9">
      <w:pPr>
        <w:pStyle w:val="BodyText"/>
        <w:spacing w:before="5" w:line="276" w:lineRule="auto"/>
        <w:ind w:left="284"/>
        <w:rPr>
          <w:rFonts w:ascii="Arial" w:hAnsi="Arial" w:cs="Arial"/>
          <w:sz w:val="24"/>
          <w:szCs w:val="24"/>
        </w:rPr>
      </w:pPr>
      <w:r w:rsidRPr="00D46AAD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40DCB1AB" wp14:editId="262266CF">
            <wp:extent cx="1943100" cy="69038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ick Sig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6108" cy="7092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53F5E3" w14:textId="2F557F7F" w:rsidR="00BD55C8" w:rsidRPr="00D46AAD" w:rsidRDefault="00BD55C8" w:rsidP="009811C9">
      <w:pPr>
        <w:pStyle w:val="Heading1"/>
        <w:spacing w:before="1" w:line="276" w:lineRule="auto"/>
        <w:ind w:left="284"/>
        <w:rPr>
          <w:rFonts w:ascii="Arial" w:hAnsi="Arial" w:cs="Arial"/>
          <w:sz w:val="24"/>
          <w:szCs w:val="24"/>
        </w:rPr>
      </w:pPr>
    </w:p>
    <w:p w14:paraId="1345FB5F" w14:textId="447C0C7E" w:rsidR="00BD55C8" w:rsidRPr="00D46AAD" w:rsidRDefault="00BD55C8" w:rsidP="009811C9">
      <w:pPr>
        <w:pStyle w:val="Heading1"/>
        <w:spacing w:before="1" w:line="276" w:lineRule="auto"/>
        <w:ind w:left="284"/>
        <w:rPr>
          <w:rFonts w:ascii="Arial" w:hAnsi="Arial" w:cs="Arial"/>
          <w:sz w:val="24"/>
          <w:szCs w:val="24"/>
        </w:rPr>
      </w:pPr>
      <w:r w:rsidRPr="00D46AAD">
        <w:rPr>
          <w:rFonts w:ascii="Arial" w:hAnsi="Arial" w:cs="Arial"/>
          <w:sz w:val="24"/>
          <w:szCs w:val="24"/>
        </w:rPr>
        <w:t>Nick Bennett</w:t>
      </w:r>
    </w:p>
    <w:p w14:paraId="2443A4C3" w14:textId="540D0A03" w:rsidR="00B23D65" w:rsidRPr="00D46AAD" w:rsidRDefault="00477E91" w:rsidP="009811C9">
      <w:pPr>
        <w:pStyle w:val="Heading1"/>
        <w:spacing w:before="1" w:line="276" w:lineRule="auto"/>
        <w:ind w:left="284"/>
        <w:rPr>
          <w:rFonts w:ascii="Arial" w:hAnsi="Arial" w:cs="Arial"/>
          <w:sz w:val="24"/>
          <w:szCs w:val="24"/>
        </w:rPr>
      </w:pPr>
      <w:r w:rsidRPr="00D46AAD">
        <w:rPr>
          <w:rFonts w:ascii="Arial" w:hAnsi="Arial" w:cs="Arial"/>
          <w:sz w:val="24"/>
          <w:szCs w:val="24"/>
        </w:rPr>
        <w:t>Public Services Ombudsman for Wales</w:t>
      </w:r>
    </w:p>
    <w:p w14:paraId="6BFBB917" w14:textId="6735BBAC" w:rsidR="00BD55C8" w:rsidRPr="00D46AAD" w:rsidRDefault="009811C9" w:rsidP="009811C9">
      <w:pPr>
        <w:spacing w:line="276" w:lineRule="auto"/>
        <w:ind w:left="284"/>
        <w:rPr>
          <w:rFonts w:ascii="Arial" w:hAnsi="Arial" w:cs="Arial"/>
          <w:b/>
          <w:sz w:val="24"/>
          <w:szCs w:val="24"/>
        </w:rPr>
      </w:pPr>
      <w:r w:rsidRPr="00D46AAD">
        <w:rPr>
          <w:rFonts w:ascii="Arial" w:hAnsi="Arial" w:cs="Arial"/>
          <w:b/>
          <w:sz w:val="24"/>
          <w:szCs w:val="24"/>
        </w:rPr>
        <w:t>November</w:t>
      </w:r>
      <w:r w:rsidR="00477E91" w:rsidRPr="00D46AAD">
        <w:rPr>
          <w:rFonts w:ascii="Arial" w:hAnsi="Arial" w:cs="Arial"/>
          <w:b/>
          <w:sz w:val="24"/>
          <w:szCs w:val="24"/>
        </w:rPr>
        <w:t xml:space="preserve"> 2019</w:t>
      </w:r>
    </w:p>
    <w:p w14:paraId="7AD2CF55" w14:textId="77777777" w:rsidR="00B23D65" w:rsidRPr="00D46AAD" w:rsidRDefault="00477E91" w:rsidP="009811C9">
      <w:pPr>
        <w:spacing w:line="276" w:lineRule="auto"/>
        <w:ind w:left="284"/>
        <w:rPr>
          <w:rFonts w:ascii="Arial" w:hAnsi="Arial" w:cs="Arial"/>
          <w:b/>
          <w:sz w:val="24"/>
          <w:szCs w:val="24"/>
        </w:rPr>
      </w:pPr>
      <w:r w:rsidRPr="00D46AAD">
        <w:rPr>
          <w:rFonts w:ascii="Arial" w:hAnsi="Arial" w:cs="Arial"/>
          <w:b/>
          <w:sz w:val="24"/>
          <w:szCs w:val="24"/>
        </w:rPr>
        <w:t>***************************************************************************</w:t>
      </w:r>
    </w:p>
    <w:sectPr w:rsidR="00B23D65" w:rsidRPr="00D46AAD" w:rsidSect="00986ACD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10" w:h="16840"/>
      <w:pgMar w:top="1418" w:right="1320" w:bottom="280" w:left="1320" w:header="720" w:footer="72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0496E5" w14:textId="77777777" w:rsidR="000E4765" w:rsidRDefault="000E4765" w:rsidP="000E4765">
      <w:r>
        <w:separator/>
      </w:r>
    </w:p>
  </w:endnote>
  <w:endnote w:type="continuationSeparator" w:id="0">
    <w:p w14:paraId="2FA13629" w14:textId="77777777" w:rsidR="000E4765" w:rsidRDefault="000E4765" w:rsidP="000E47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5A424D" w14:textId="77777777" w:rsidR="000E4765" w:rsidRDefault="000E476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383E6A" w14:textId="77777777" w:rsidR="000E4765" w:rsidRDefault="000E476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E782FE" w14:textId="77777777" w:rsidR="000E4765" w:rsidRDefault="000E47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47A27B" w14:textId="77777777" w:rsidR="000E4765" w:rsidRDefault="000E4765" w:rsidP="000E4765">
      <w:r>
        <w:separator/>
      </w:r>
    </w:p>
  </w:footnote>
  <w:footnote w:type="continuationSeparator" w:id="0">
    <w:p w14:paraId="65D2C6E6" w14:textId="77777777" w:rsidR="000E4765" w:rsidRDefault="000E4765" w:rsidP="000E47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4F36D8" w14:textId="77777777" w:rsidR="000E4765" w:rsidRDefault="000E476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97808744"/>
      <w:docPartObj>
        <w:docPartGallery w:val="Watermarks"/>
        <w:docPartUnique/>
      </w:docPartObj>
    </w:sdtPr>
    <w:sdtEndPr/>
    <w:sdtContent>
      <w:p w14:paraId="00697511" w14:textId="4F71F7FD" w:rsidR="000E4765" w:rsidRDefault="00296870">
        <w:pPr>
          <w:pStyle w:val="Header"/>
        </w:pPr>
        <w:r>
          <w:rPr>
            <w:noProof/>
          </w:rPr>
          <w:pict w14:anchorId="53B48E43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90FAE4" w14:textId="77777777" w:rsidR="000E4765" w:rsidRDefault="000E476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EB4B4C"/>
    <w:multiLevelType w:val="hybridMultilevel"/>
    <w:tmpl w:val="AD88AA8E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3EC42CCF"/>
    <w:multiLevelType w:val="hybridMultilevel"/>
    <w:tmpl w:val="74BA6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CB6A81"/>
    <w:multiLevelType w:val="hybridMultilevel"/>
    <w:tmpl w:val="567C3AB4"/>
    <w:lvl w:ilvl="0" w:tplc="87BE1D68">
      <w:numFmt w:val="bullet"/>
      <w:lvlText w:val=""/>
      <w:lvlJc w:val="left"/>
      <w:pPr>
        <w:ind w:left="1536" w:hanging="425"/>
      </w:pPr>
      <w:rPr>
        <w:rFonts w:ascii="Symbol" w:eastAsia="Symbol" w:hAnsi="Symbol" w:cs="Symbol" w:hint="default"/>
        <w:w w:val="100"/>
        <w:sz w:val="22"/>
        <w:szCs w:val="22"/>
      </w:rPr>
    </w:lvl>
    <w:lvl w:ilvl="1" w:tplc="A99E82AA">
      <w:numFmt w:val="bullet"/>
      <w:lvlText w:val="•"/>
      <w:lvlJc w:val="left"/>
      <w:pPr>
        <w:ind w:left="2372" w:hanging="425"/>
      </w:pPr>
      <w:rPr>
        <w:rFonts w:hint="default"/>
      </w:rPr>
    </w:lvl>
    <w:lvl w:ilvl="2" w:tplc="2604E84E">
      <w:numFmt w:val="bullet"/>
      <w:lvlText w:val="•"/>
      <w:lvlJc w:val="left"/>
      <w:pPr>
        <w:ind w:left="3205" w:hanging="425"/>
      </w:pPr>
      <w:rPr>
        <w:rFonts w:hint="default"/>
      </w:rPr>
    </w:lvl>
    <w:lvl w:ilvl="3" w:tplc="8612D56A">
      <w:numFmt w:val="bullet"/>
      <w:lvlText w:val="•"/>
      <w:lvlJc w:val="left"/>
      <w:pPr>
        <w:ind w:left="4037" w:hanging="425"/>
      </w:pPr>
      <w:rPr>
        <w:rFonts w:hint="default"/>
      </w:rPr>
    </w:lvl>
    <w:lvl w:ilvl="4" w:tplc="B9CE8706">
      <w:numFmt w:val="bullet"/>
      <w:lvlText w:val="•"/>
      <w:lvlJc w:val="left"/>
      <w:pPr>
        <w:ind w:left="4870" w:hanging="425"/>
      </w:pPr>
      <w:rPr>
        <w:rFonts w:hint="default"/>
      </w:rPr>
    </w:lvl>
    <w:lvl w:ilvl="5" w:tplc="8F9E4660">
      <w:numFmt w:val="bullet"/>
      <w:lvlText w:val="•"/>
      <w:lvlJc w:val="left"/>
      <w:pPr>
        <w:ind w:left="5703" w:hanging="425"/>
      </w:pPr>
      <w:rPr>
        <w:rFonts w:hint="default"/>
      </w:rPr>
    </w:lvl>
    <w:lvl w:ilvl="6" w:tplc="44A2553C">
      <w:numFmt w:val="bullet"/>
      <w:lvlText w:val="•"/>
      <w:lvlJc w:val="left"/>
      <w:pPr>
        <w:ind w:left="6535" w:hanging="425"/>
      </w:pPr>
      <w:rPr>
        <w:rFonts w:hint="default"/>
      </w:rPr>
    </w:lvl>
    <w:lvl w:ilvl="7" w:tplc="31061F96">
      <w:numFmt w:val="bullet"/>
      <w:lvlText w:val="•"/>
      <w:lvlJc w:val="left"/>
      <w:pPr>
        <w:ind w:left="7368" w:hanging="425"/>
      </w:pPr>
      <w:rPr>
        <w:rFonts w:hint="default"/>
      </w:rPr>
    </w:lvl>
    <w:lvl w:ilvl="8" w:tplc="27FEC134">
      <w:numFmt w:val="bullet"/>
      <w:lvlText w:val="•"/>
      <w:lvlJc w:val="left"/>
      <w:pPr>
        <w:ind w:left="8201" w:hanging="425"/>
      </w:pPr>
      <w:rPr>
        <w:rFonts w:hint="default"/>
      </w:rPr>
    </w:lvl>
  </w:abstractNum>
  <w:abstractNum w:abstractNumId="3" w15:restartNumberingAfterBreak="0">
    <w:nsid w:val="65A35B2C"/>
    <w:multiLevelType w:val="hybridMultilevel"/>
    <w:tmpl w:val="E1D44724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D65"/>
    <w:rsid w:val="000250C6"/>
    <w:rsid w:val="000356B1"/>
    <w:rsid w:val="000543D4"/>
    <w:rsid w:val="000758B5"/>
    <w:rsid w:val="000A158D"/>
    <w:rsid w:val="000A2AD0"/>
    <w:rsid w:val="000B1928"/>
    <w:rsid w:val="000C0576"/>
    <w:rsid w:val="000E0553"/>
    <w:rsid w:val="000E4765"/>
    <w:rsid w:val="00106889"/>
    <w:rsid w:val="00164815"/>
    <w:rsid w:val="00171827"/>
    <w:rsid w:val="0018406B"/>
    <w:rsid w:val="00191080"/>
    <w:rsid w:val="00194CBB"/>
    <w:rsid w:val="001A184E"/>
    <w:rsid w:val="001C4C15"/>
    <w:rsid w:val="001E5FEC"/>
    <w:rsid w:val="001E7024"/>
    <w:rsid w:val="00230C85"/>
    <w:rsid w:val="00243D5B"/>
    <w:rsid w:val="00250F79"/>
    <w:rsid w:val="002513BF"/>
    <w:rsid w:val="00272516"/>
    <w:rsid w:val="002815D0"/>
    <w:rsid w:val="0028512E"/>
    <w:rsid w:val="00296870"/>
    <w:rsid w:val="00296AED"/>
    <w:rsid w:val="00297126"/>
    <w:rsid w:val="002C0CD7"/>
    <w:rsid w:val="002C5A32"/>
    <w:rsid w:val="002C647B"/>
    <w:rsid w:val="002D593A"/>
    <w:rsid w:val="003261F5"/>
    <w:rsid w:val="003360B2"/>
    <w:rsid w:val="00337BB4"/>
    <w:rsid w:val="003529E3"/>
    <w:rsid w:val="00372322"/>
    <w:rsid w:val="003823D6"/>
    <w:rsid w:val="003A62F9"/>
    <w:rsid w:val="003D4ADF"/>
    <w:rsid w:val="003D7E1B"/>
    <w:rsid w:val="00446923"/>
    <w:rsid w:val="00455D9D"/>
    <w:rsid w:val="00472854"/>
    <w:rsid w:val="00477E91"/>
    <w:rsid w:val="00482B5D"/>
    <w:rsid w:val="004A3838"/>
    <w:rsid w:val="004E248D"/>
    <w:rsid w:val="00504892"/>
    <w:rsid w:val="00507897"/>
    <w:rsid w:val="0051757E"/>
    <w:rsid w:val="00530A56"/>
    <w:rsid w:val="00531420"/>
    <w:rsid w:val="0053173E"/>
    <w:rsid w:val="0053700A"/>
    <w:rsid w:val="00551C4C"/>
    <w:rsid w:val="0059564C"/>
    <w:rsid w:val="00596517"/>
    <w:rsid w:val="00597907"/>
    <w:rsid w:val="005A3258"/>
    <w:rsid w:val="005D01A2"/>
    <w:rsid w:val="005F1BD0"/>
    <w:rsid w:val="005F3521"/>
    <w:rsid w:val="00623362"/>
    <w:rsid w:val="00636835"/>
    <w:rsid w:val="00643BFB"/>
    <w:rsid w:val="00650E3E"/>
    <w:rsid w:val="006512DC"/>
    <w:rsid w:val="006573F8"/>
    <w:rsid w:val="00680D55"/>
    <w:rsid w:val="006B6991"/>
    <w:rsid w:val="006C0C6C"/>
    <w:rsid w:val="006D1C27"/>
    <w:rsid w:val="006E3214"/>
    <w:rsid w:val="007043D9"/>
    <w:rsid w:val="00714BAD"/>
    <w:rsid w:val="00720928"/>
    <w:rsid w:val="00735038"/>
    <w:rsid w:val="00747DAB"/>
    <w:rsid w:val="0077625C"/>
    <w:rsid w:val="00777306"/>
    <w:rsid w:val="00785DCD"/>
    <w:rsid w:val="007A45BD"/>
    <w:rsid w:val="007C0B5A"/>
    <w:rsid w:val="007D0EFA"/>
    <w:rsid w:val="008241F8"/>
    <w:rsid w:val="00825CDC"/>
    <w:rsid w:val="00834965"/>
    <w:rsid w:val="008423BC"/>
    <w:rsid w:val="00854948"/>
    <w:rsid w:val="008577BA"/>
    <w:rsid w:val="008662A1"/>
    <w:rsid w:val="008C6F97"/>
    <w:rsid w:val="008D114A"/>
    <w:rsid w:val="00930A23"/>
    <w:rsid w:val="009513D7"/>
    <w:rsid w:val="00953D88"/>
    <w:rsid w:val="00980AEF"/>
    <w:rsid w:val="009811C9"/>
    <w:rsid w:val="00981B5A"/>
    <w:rsid w:val="00983991"/>
    <w:rsid w:val="00986ACD"/>
    <w:rsid w:val="009B6646"/>
    <w:rsid w:val="009C2D78"/>
    <w:rsid w:val="009D0624"/>
    <w:rsid w:val="009E2095"/>
    <w:rsid w:val="009F11D2"/>
    <w:rsid w:val="009F5095"/>
    <w:rsid w:val="00A36215"/>
    <w:rsid w:val="00A44413"/>
    <w:rsid w:val="00A60C8B"/>
    <w:rsid w:val="00A662BA"/>
    <w:rsid w:val="00AA0D68"/>
    <w:rsid w:val="00AB6F37"/>
    <w:rsid w:val="00AC0DCC"/>
    <w:rsid w:val="00AF3AC6"/>
    <w:rsid w:val="00AF41F8"/>
    <w:rsid w:val="00AF7255"/>
    <w:rsid w:val="00B06080"/>
    <w:rsid w:val="00B23D65"/>
    <w:rsid w:val="00B44B22"/>
    <w:rsid w:val="00B47F76"/>
    <w:rsid w:val="00B71CA8"/>
    <w:rsid w:val="00B82E37"/>
    <w:rsid w:val="00B8330F"/>
    <w:rsid w:val="00BB5959"/>
    <w:rsid w:val="00BB6778"/>
    <w:rsid w:val="00BC5B53"/>
    <w:rsid w:val="00BD55C8"/>
    <w:rsid w:val="00BE640D"/>
    <w:rsid w:val="00BF1837"/>
    <w:rsid w:val="00C014B5"/>
    <w:rsid w:val="00C06CC0"/>
    <w:rsid w:val="00C4322D"/>
    <w:rsid w:val="00C90C43"/>
    <w:rsid w:val="00CB47E7"/>
    <w:rsid w:val="00CB529D"/>
    <w:rsid w:val="00CC7356"/>
    <w:rsid w:val="00CD4BC5"/>
    <w:rsid w:val="00D176B1"/>
    <w:rsid w:val="00D215E8"/>
    <w:rsid w:val="00D27B78"/>
    <w:rsid w:val="00D30FB7"/>
    <w:rsid w:val="00D46AAD"/>
    <w:rsid w:val="00DB1332"/>
    <w:rsid w:val="00DB3714"/>
    <w:rsid w:val="00DD056E"/>
    <w:rsid w:val="00DF0892"/>
    <w:rsid w:val="00E42E96"/>
    <w:rsid w:val="00E506D5"/>
    <w:rsid w:val="00E757B9"/>
    <w:rsid w:val="00E86757"/>
    <w:rsid w:val="00F46CDB"/>
    <w:rsid w:val="00F654B3"/>
    <w:rsid w:val="00F71202"/>
    <w:rsid w:val="00FB1EE6"/>
    <w:rsid w:val="00FC1439"/>
    <w:rsid w:val="00FE2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03D86BAC"/>
  <w15:docId w15:val="{5EC5F699-A8FC-4E44-B38D-8517C360A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n-GB"/>
    </w:rPr>
  </w:style>
  <w:style w:type="paragraph" w:styleId="Heading1">
    <w:name w:val="heading 1"/>
    <w:basedOn w:val="Normal"/>
    <w:uiPriority w:val="9"/>
    <w:qFormat/>
    <w:pPr>
      <w:ind w:left="119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536" w:hanging="425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9B664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6646"/>
    <w:rPr>
      <w:rFonts w:ascii="Segoe UI" w:eastAsia="Calibr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B47F76"/>
    <w:pPr>
      <w:widowControl/>
      <w:autoSpaceDE/>
      <w:autoSpaceDN/>
    </w:pPr>
    <w:rPr>
      <w:rFonts w:ascii="Calibri" w:eastAsia="Calibri" w:hAnsi="Calibri" w:cs="Calibri"/>
    </w:rPr>
  </w:style>
  <w:style w:type="paragraph" w:customStyle="1" w:styleId="Default">
    <w:name w:val="Default"/>
    <w:rsid w:val="006573F8"/>
    <w:pPr>
      <w:widowControl/>
      <w:adjustRightInd w:val="0"/>
    </w:pPr>
    <w:rPr>
      <w:rFonts w:ascii="Arial" w:hAnsi="Arial" w:cs="Arial"/>
      <w:color w:val="000000"/>
      <w:sz w:val="24"/>
      <w:szCs w:val="24"/>
      <w:lang w:val="en-GB"/>
    </w:rPr>
  </w:style>
  <w:style w:type="character" w:styleId="Hyperlink">
    <w:name w:val="Hyperlink"/>
    <w:basedOn w:val="DefaultParagraphFont"/>
    <w:uiPriority w:val="99"/>
    <w:unhideWhenUsed/>
    <w:rsid w:val="003261F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61F5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E86757"/>
    <w:rPr>
      <w:b/>
      <w:bCs/>
    </w:rPr>
  </w:style>
  <w:style w:type="paragraph" w:customStyle="1" w:styleId="CaseBook">
    <w:name w:val="CaseBook"/>
    <w:basedOn w:val="Normal"/>
    <w:qFormat/>
    <w:rsid w:val="00FC1439"/>
    <w:pPr>
      <w:adjustRightInd w:val="0"/>
    </w:pPr>
    <w:rPr>
      <w:rFonts w:ascii="Tahoma" w:eastAsia="Tahoma" w:hAnsi="Tahoma" w:cs="Tahoma"/>
      <w:lang w:val="en-US"/>
    </w:rPr>
  </w:style>
  <w:style w:type="paragraph" w:customStyle="1" w:styleId="CasebookHeadings">
    <w:name w:val="Casebook Headings"/>
    <w:basedOn w:val="Normal"/>
    <w:qFormat/>
    <w:rsid w:val="00FC1439"/>
    <w:pPr>
      <w:adjustRightInd w:val="0"/>
    </w:pPr>
    <w:rPr>
      <w:rFonts w:ascii="Tahoma" w:eastAsia="Tahoma" w:hAnsi="Tahoma" w:cs="Tahoma"/>
      <w:color w:val="0070C0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A36215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43D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43D5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43D5B"/>
    <w:rPr>
      <w:rFonts w:ascii="Calibri" w:eastAsia="Calibri" w:hAnsi="Calibri" w:cs="Calibri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3D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3D5B"/>
    <w:rPr>
      <w:rFonts w:ascii="Calibri" w:eastAsia="Calibri" w:hAnsi="Calibri" w:cs="Calibri"/>
      <w:b/>
      <w:bCs/>
      <w:sz w:val="20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0E476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4765"/>
    <w:rPr>
      <w:rFonts w:ascii="Calibri" w:eastAsia="Calibri" w:hAnsi="Calibri" w:cs="Calibri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0E476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4765"/>
    <w:rPr>
      <w:rFonts w:ascii="Calibri" w:eastAsia="Calibri" w:hAnsi="Calibri" w:cs="Calibri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05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ania.rolewska@ombudsman.wales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4911A3-F2A5-4EDA-A0CC-19B27BAAEE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6655CC5-9179-49F2-8DA0-9E1AFCBFE6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BCC157-3532-4902-AD8A-14F6C4DE8125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B1589229-D51A-4601-81F7-566611F44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540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LG</dc:creator>
  <cp:lastModifiedBy>Lora Williams</cp:lastModifiedBy>
  <cp:revision>2</cp:revision>
  <dcterms:created xsi:type="dcterms:W3CDTF">2019-12-16T09:10:00Z</dcterms:created>
  <dcterms:modified xsi:type="dcterms:W3CDTF">2019-12-16T09:10:00Z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2017-09-18T00:00:00Z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2019-07-15T00:00:00Z</vt:filetime>
  </property>
</Properties>
</file>